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CCC9" w14:textId="77777777" w:rsidR="00C219A6" w:rsidRPr="00C219A6" w:rsidRDefault="00C219A6" w:rsidP="00C219A6">
      <w:pPr>
        <w:spacing w:after="0" w:line="450" w:lineRule="atLeast"/>
        <w:jc w:val="both"/>
        <w:textAlignment w:val="baseline"/>
        <w:outlineLvl w:val="0"/>
        <w:rPr>
          <w:rFonts w:ascii="Arial" w:eastAsia="Times New Roman" w:hAnsi="Arial" w:cs="Arial"/>
          <w:color w:val="444444"/>
          <w:kern w:val="36"/>
          <w:sz w:val="39"/>
          <w:szCs w:val="39"/>
          <w:lang w:eastAsia="ru-RU"/>
        </w:rPr>
      </w:pPr>
      <w:r w:rsidRPr="00C219A6">
        <w:rPr>
          <w:rFonts w:ascii="Arial" w:eastAsia="Times New Roman" w:hAnsi="Arial" w:cs="Arial"/>
          <w:color w:val="444444"/>
          <w:kern w:val="36"/>
          <w:sz w:val="39"/>
          <w:szCs w:val="39"/>
          <w:lang w:eastAsia="ru-RU"/>
        </w:rPr>
        <w:t>О противодействии терроризму</w:t>
      </w:r>
    </w:p>
    <w:p w14:paraId="25ED3455" w14:textId="77777777" w:rsidR="00C219A6" w:rsidRPr="00C219A6" w:rsidRDefault="00C219A6" w:rsidP="00C219A6">
      <w:pPr>
        <w:spacing w:before="120" w:after="0" w:line="285" w:lineRule="atLeast"/>
        <w:jc w:val="both"/>
        <w:textAlignment w:val="baseline"/>
        <w:rPr>
          <w:rFonts w:ascii="Arial" w:eastAsia="Times New Roman" w:hAnsi="Arial" w:cs="Arial"/>
          <w:color w:val="666666"/>
          <w:spacing w:val="2"/>
          <w:sz w:val="20"/>
          <w:szCs w:val="20"/>
          <w:lang w:eastAsia="ru-RU"/>
        </w:rPr>
      </w:pPr>
      <w:r w:rsidRPr="00C219A6">
        <w:rPr>
          <w:rFonts w:ascii="Arial" w:eastAsia="Times New Roman" w:hAnsi="Arial" w:cs="Arial"/>
          <w:color w:val="666666"/>
          <w:spacing w:val="2"/>
          <w:sz w:val="20"/>
          <w:szCs w:val="20"/>
          <w:lang w:eastAsia="ru-RU"/>
        </w:rPr>
        <w:t>Закон Республики Казахстан от 13 июля 1999 года № 416.</w:t>
      </w:r>
    </w:p>
    <w:p w14:paraId="1BE893DE"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Настоящий Закон устанавливает принципы, цель, правовые и организационные основы противодействия терроризму.</w:t>
      </w:r>
    </w:p>
    <w:p w14:paraId="447D7A79"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Преамбула в редакции Закона РК от 08.01.2013 </w:t>
      </w:r>
      <w:hyperlink r:id="rId5" w:anchor="z81"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C219A6">
        <w:rPr>
          <w:rFonts w:ascii="Arial" w:eastAsia="Times New Roman" w:hAnsi="Arial" w:cs="Arial"/>
          <w:color w:val="444444"/>
          <w:sz w:val="20"/>
          <w:szCs w:val="20"/>
          <w:lang w:eastAsia="ru-RU"/>
        </w:rPr>
        <w:br/>
      </w:r>
      <w:r w:rsidRPr="00C219A6">
        <w:rPr>
          <w:rFonts w:ascii="Arial" w:eastAsia="Times New Roman" w:hAnsi="Arial" w:cs="Arial"/>
          <w:color w:val="FF0000"/>
          <w:sz w:val="20"/>
          <w:szCs w:val="20"/>
          <w:bdr w:val="none" w:sz="0" w:space="0" w:color="auto" w:frame="1"/>
          <w:lang w:eastAsia="ru-RU"/>
        </w:rPr>
        <w:t>      Сноска. По тексту слова "террористической акции", "террористических акций", "террористических акциях", "террористическую акцию" заменены соответственно словами "акта терроризма", "актов терроризма", "актах терроризма", "акт терроризма" в соответствии с Законом РК от 08.04.2010 </w:t>
      </w:r>
      <w:hyperlink r:id="rId6" w:anchor="z82"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7" w:anchor="z276"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w:t>
      </w:r>
      <w:r w:rsidRPr="00C219A6">
        <w:rPr>
          <w:rFonts w:ascii="Arial" w:eastAsia="Times New Roman" w:hAnsi="Arial" w:cs="Arial"/>
          <w:color w:val="444444"/>
          <w:sz w:val="20"/>
          <w:szCs w:val="20"/>
          <w:lang w:eastAsia="ru-RU"/>
        </w:rPr>
        <w:br/>
      </w:r>
    </w:p>
    <w:p w14:paraId="1CD05118"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Глава 1. Общие положения</w:t>
      </w:r>
    </w:p>
    <w:p w14:paraId="7EC3D716"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 Основные понятия, используемые в настоящем Законе</w:t>
      </w:r>
    </w:p>
    <w:p w14:paraId="3A1F713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В настоящем Законе используются следующие основные понятия:</w:t>
      </w:r>
    </w:p>
    <w:p w14:paraId="6347E994"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объекты массового скопления людей – объекты общественного питания, транспортной инфраструктуры (в сфере автомобильного и городского рельсового транспорта), а также торговые, спортивные, развлекательные объекты, концертные залы и иные публичные сооружения, организации образования и здравоохранения, места размещения туристов;</w:t>
      </w:r>
    </w:p>
    <w:p w14:paraId="58D8CA5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подразделение специального назначения – подразделение, сформированное для пресечения актов терроризма;</w:t>
      </w:r>
    </w:p>
    <w:p w14:paraId="0FD7B4A4"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заложник – физическое лицо, захваченное и (или) удерживаемое с целью понуждения государственного органа, органа местного самоуправления или международной организации совершить какое-либо действие или воздержаться от совершения какого-либо действия как условия освобождения лица, захваченного и (или) удерживаемого;</w:t>
      </w:r>
    </w:p>
    <w:p w14:paraId="6139B82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3-1) охраняемые объекты – здания, строения и сооружения, предназначенные для пребывания охраняемых лиц, иные здания, строения и сооружения, охраняемые Службой государственной охраны Республики Казахстан, а также прилегающие к ним территория и акватория;</w:t>
      </w:r>
    </w:p>
    <w:p w14:paraId="7E5B131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идеология насилия – система общественных теорий, взглядов и идей, оправдывающих насилие, в том числе с применением террористических методов и средств для достижения политических, религиозных, идеологических и иных целей;</w:t>
      </w:r>
    </w:p>
    <w:p w14:paraId="06F993B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xml:space="preserve">      5) терроризм – идеология насилия и практика воздействия на принятие решения государственными органами, органами местного самоуправления или международными организациями путем совершения либо угрозы совершения насильственных и (или) иных преступных действий, связанных с устрашением </w:t>
      </w:r>
      <w:r w:rsidRPr="00C219A6">
        <w:rPr>
          <w:rFonts w:ascii="Courier New" w:eastAsia="Times New Roman" w:hAnsi="Courier New" w:cs="Courier New"/>
          <w:color w:val="000000"/>
          <w:spacing w:val="2"/>
          <w:sz w:val="20"/>
          <w:szCs w:val="20"/>
          <w:lang w:eastAsia="ru-RU"/>
        </w:rPr>
        <w:lastRenderedPageBreak/>
        <w:t>населения и направленных на причинение ущерба личности, обществу и государству;</w:t>
      </w:r>
    </w:p>
    <w:p w14:paraId="2FA5565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акт терроризма – совершение или угроза совершения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государственными органами Республики Казахстан, иностранными государствами или международными организациями, а также посягательство на жизнь человека, совершенное в тех же целях, а равно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14:paraId="74EED0B3"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6-1) призыв к совершению акта терроризма – обращение, выраженное публично или отраженное в распространяемом информационном материале, воздействующее на сознание, волю и поведение физического лица с целью побуждения его на совершение акта терроризма;</w:t>
      </w:r>
    </w:p>
    <w:p w14:paraId="08C9559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7) антитеррористическая операция – комплекс специальных мероприятий с применением физической силы, служебных собак, боевой и иной техники, оружия и специальных средств по предупреждению, пресечению акта терроризма, обезвреживанию террористов, взрывных устройств, обеспечению безопасности физических лиц и организаций, а также по минимизации и (или) ликвидации последствий акта терроризма.</w:t>
      </w:r>
    </w:p>
    <w:p w14:paraId="2EE577B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По решению начальника Службы государственной охраны Республики Казахстан охранные мероприятия по обеспечению безопасности охраняемых лиц проводятся в рамках антитеррористических операций в соответствии с настоящим Законом;</w:t>
      </w:r>
    </w:p>
    <w:p w14:paraId="342E9CF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8) правовой режим антитеррористической операции – особый режим функционирования государственных органов, осуществляющих противодействие терроризму, при котором в зоне проведения антитеррористической операции допускается установление отдельных мер, временных ограничений прав и свобод граждан, иностранцев и лиц без гражданства, а также прав юридических лиц на период проведения антитеррористической операции;</w:t>
      </w:r>
    </w:p>
    <w:p w14:paraId="7B48A8B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9) зона проведения антитеррористической операции – определенные руководителем антитеррористической операции отдельные участки местности или акватории, воздушное пространство, транспортное средство, здание, строение, сооружение, помещение и прилегающие к ним территории, в пределах которых проводится указанная операция;</w:t>
      </w:r>
    </w:p>
    <w:p w14:paraId="2D7E41E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10) противодействие терроризму – деятельность государственных органов и органов местного самоуправления по:</w:t>
      </w:r>
    </w:p>
    <w:p w14:paraId="5FB36D2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профилактике терроризма;</w:t>
      </w:r>
    </w:p>
    <w:p w14:paraId="01700F8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выявлению, пресечению террористической деятельности, раскрытию и расследованию террористических преступлений;</w:t>
      </w:r>
    </w:p>
    <w:p w14:paraId="43112A2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минимизации и (или) ликвидации последствий терроризма путем оказания экстренной медицинской помощи, медико-психологического сопровождения, проведения аварийно-спасательных и противопожарных мероприятий, восстановления нормального функционирования и экологической безопасности подвергшихся террористическому воздействию объектов, социальной реабилитации лиц, потерпевших в результате акта терроризма, и лиц, участвовавших в его пресечении, возмещения морального и материального вреда лицам, потерпевшим в результате акта терроризма;</w:t>
      </w:r>
    </w:p>
    <w:p w14:paraId="048BE2A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11) уполномоченный государственный орган по координации деятельности в сфере противодействия терроризму – государственный орган, осуществляющий в пределах своих полномочий межведомственную координацию деятельности в сфере противодействия терроризму;</w:t>
      </w:r>
    </w:p>
    <w:p w14:paraId="058311F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w:t>
      </w:r>
    </w:p>
    <w:p w14:paraId="1054D66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13) профилактика терроризма – комплекс правовых, экономических, социальных, организационных, воспитательных, пропагандистских и иных мер, осуществляемых государственными и местными исполнительными органами по выявлению, изучению, устранению причин и условий, способствующих возникновению и распространению терроризма;</w:t>
      </w:r>
    </w:p>
    <w:p w14:paraId="21B2AEB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14) террорист – лицо, участвующее в осуществлении террористической деятельности;</w:t>
      </w:r>
    </w:p>
    <w:p w14:paraId="5EE5BF9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14-1) террористические материалы – любые информационные материалы, содержащие информацию о способах и средствах совершения акта терроризма, а также признаки и (или) призывы к осуществлению террористической деятельности либо обосновывающие или оправдывающие необходимость осуществления такой деятельности;</w:t>
      </w:r>
    </w:p>
    <w:p w14:paraId="2EF47354"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15) террористическая группа – организованная группа, преследующая цель совершения одного или нескольких террористических преступлений;</w:t>
      </w:r>
    </w:p>
    <w:p w14:paraId="72F9251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xml:space="preserve">      16) объекты, уязвимые в террористическом отношении, – особо важные государственные, стратегические, опасные производственные объекты, а также объекты отраслей экономики, имеющие стратегическое значение, объекты массового </w:t>
      </w:r>
      <w:r w:rsidRPr="00C219A6">
        <w:rPr>
          <w:rFonts w:ascii="Courier New" w:eastAsia="Times New Roman" w:hAnsi="Courier New" w:cs="Courier New"/>
          <w:color w:val="000000"/>
          <w:spacing w:val="2"/>
          <w:sz w:val="20"/>
          <w:szCs w:val="20"/>
          <w:lang w:eastAsia="ru-RU"/>
        </w:rPr>
        <w:lastRenderedPageBreak/>
        <w:t>скопления людей, охраняемые объекты, требующие обязательной организации антитеррористической защиты;</w:t>
      </w:r>
    </w:p>
    <w:p w14:paraId="5B100F4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16-1) антитеррористическая защищенность объектов, уязвимых в террористическом отношении, – состояние объектов, уязвимых в террористическом отношении, характеризующееся наличием условий, препятствующих совершению акта терроризма, а также обеспечивающих минимизацию и ликвидацию последствий в случае его совершения;</w:t>
      </w:r>
    </w:p>
    <w:p w14:paraId="1227452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16-2) антитеррористическая защита объектов, уязвимых в террористическом отношении, – комплекс правовых, организационных мер и технических средств, направленный на обеспечение антитеррористической защищенности объектов;</w:t>
      </w:r>
    </w:p>
    <w:p w14:paraId="0794B6A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17) террористическая организация – организация, осуществляющая террористическую деятельность либо признающая возможность использования в своей деятельности терроризма, в отношении которой принято и вступило в законную силу решение суда о признании ее террористической;</w:t>
      </w:r>
    </w:p>
    <w:p w14:paraId="6F2FAAB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18) террористическая деятельность – совершение любых из нижеследующих деяний:</w:t>
      </w:r>
    </w:p>
    <w:p w14:paraId="12B5E37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организация, планирование, подготовка, финансирование и реализация акта терроризма;</w:t>
      </w:r>
    </w:p>
    <w:p w14:paraId="66E4E92E"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подстрекательство к акту терроризма;</w:t>
      </w:r>
    </w:p>
    <w:p w14:paraId="76D2817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организация незаконного военизированного формирования, преступного сообщества (преступной организации), организованной группы в целях совершения акта терроризма, а равно участие в таких структурах;</w:t>
      </w:r>
    </w:p>
    <w:p w14:paraId="04BCD64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вербовка или подготовка либо вооружение лиц в целях организации террористической деятельности;</w:t>
      </w:r>
    </w:p>
    <w:p w14:paraId="5B75DA0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информационное или иное пособничество в организации, планировании, подготовке и совершении акта терроризма;</w:t>
      </w:r>
    </w:p>
    <w:p w14:paraId="533A362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пропаганда идей терроризма, распространение террористических материалов, в том числе с использованием средств массовой информации или сетей телекоммуникаций, а также публичные призывы к совершению акта терроризма;</w:t>
      </w:r>
    </w:p>
    <w:p w14:paraId="7B3B65EE"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оказание финансовой, правовой помощи или иное содействие террористам, а также организациям, деятельность которых признана террористической в соответствии с законодательством Республики Казахстан, с осознанием того, что указанные действия будут использованы для осуществления террористической деятельности либо обеспечения террористической организации;</w:t>
      </w:r>
    </w:p>
    <w:p w14:paraId="30C2426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xml:space="preserve">      </w:t>
      </w:r>
      <w:proofErr w:type="spellStart"/>
      <w:r w:rsidRPr="00C219A6">
        <w:rPr>
          <w:rFonts w:ascii="Courier New" w:eastAsia="Times New Roman" w:hAnsi="Courier New" w:cs="Courier New"/>
          <w:color w:val="000000"/>
          <w:spacing w:val="2"/>
          <w:sz w:val="20"/>
          <w:szCs w:val="20"/>
          <w:lang w:eastAsia="ru-RU"/>
        </w:rPr>
        <w:t>наемничество</w:t>
      </w:r>
      <w:proofErr w:type="spellEnd"/>
      <w:r w:rsidRPr="00C219A6">
        <w:rPr>
          <w:rFonts w:ascii="Courier New" w:eastAsia="Times New Roman" w:hAnsi="Courier New" w:cs="Courier New"/>
          <w:color w:val="000000"/>
          <w:spacing w:val="2"/>
          <w:sz w:val="20"/>
          <w:szCs w:val="20"/>
          <w:lang w:eastAsia="ru-RU"/>
        </w:rPr>
        <w:t>;</w:t>
      </w:r>
    </w:p>
    <w:p w14:paraId="277AA62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создание баз (лагерей) подготовки наемников;</w:t>
      </w:r>
    </w:p>
    <w:p w14:paraId="274561F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нападение на лиц или организации, которые пользуются международной защитой;</w:t>
      </w:r>
    </w:p>
    <w:p w14:paraId="2BCB155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посягательство на жизнь Президента Республики Казахстан;</w:t>
      </w:r>
    </w:p>
    <w:p w14:paraId="28FFA78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диверсия;</w:t>
      </w:r>
    </w:p>
    <w:p w14:paraId="72CB44A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прохождение террористической подготовки, в том числе проезд к месту обучения для участия в террористической деятельности;</w:t>
      </w:r>
    </w:p>
    <w:p w14:paraId="7B15AD9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захват заложника;</w:t>
      </w:r>
    </w:p>
    <w:p w14:paraId="09B205B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нападение на здания, сооружения, средства сообщения и связи или их захват;</w:t>
      </w:r>
    </w:p>
    <w:p w14:paraId="0D927223"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угон, а равно захват воздушного или водного судна либо железнодорожного подвижного состава.</w:t>
      </w:r>
    </w:p>
    <w:p w14:paraId="463159B8"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1 - в редакции Закона РК от 08.01.2013 </w:t>
      </w:r>
      <w:hyperlink r:id="rId8" w:anchor="z83"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04.07.2014</w:t>
      </w:r>
      <w:hyperlink r:id="rId9" w:anchor="z153" w:history="1">
        <w:r w:rsidRPr="00C219A6">
          <w:rPr>
            <w:rFonts w:ascii="Arial" w:eastAsia="Times New Roman" w:hAnsi="Arial" w:cs="Arial"/>
            <w:color w:val="073A5E"/>
            <w:sz w:val="20"/>
            <w:szCs w:val="20"/>
            <w:u w:val="single"/>
            <w:lang w:eastAsia="ru-RU"/>
          </w:rPr>
          <w:t> № 233-V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03.11.2014 </w:t>
      </w:r>
      <w:hyperlink r:id="rId10" w:anchor="z47" w:history="1">
        <w:r w:rsidRPr="00C219A6">
          <w:rPr>
            <w:rFonts w:ascii="Arial" w:eastAsia="Times New Roman" w:hAnsi="Arial" w:cs="Arial"/>
            <w:color w:val="073A5E"/>
            <w:sz w:val="20"/>
            <w:szCs w:val="20"/>
            <w:u w:val="single"/>
            <w:lang w:eastAsia="ru-RU"/>
          </w:rPr>
          <w:t>№ 244-V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11" w:anchor="z190" w:history="1">
        <w:r w:rsidRPr="00C219A6">
          <w:rPr>
            <w:rFonts w:ascii="Arial" w:eastAsia="Times New Roman" w:hAnsi="Arial" w:cs="Arial"/>
            <w:color w:val="073A5E"/>
            <w:sz w:val="20"/>
            <w:szCs w:val="20"/>
            <w:u w:val="single"/>
            <w:lang w:eastAsia="ru-RU"/>
          </w:rPr>
          <w:t>ст. 2</w:t>
        </w:r>
      </w:hyperlink>
      <w:r w:rsidRPr="00C219A6">
        <w:rPr>
          <w:rFonts w:ascii="Arial" w:eastAsia="Times New Roman" w:hAnsi="Arial" w:cs="Arial"/>
          <w:color w:val="FF0000"/>
          <w:sz w:val="20"/>
          <w:szCs w:val="20"/>
          <w:bdr w:val="none" w:sz="0" w:space="0" w:color="auto" w:frame="1"/>
          <w:lang w:eastAsia="ru-RU"/>
        </w:rPr>
        <w:t>); от 16.11.2015 </w:t>
      </w:r>
      <w:hyperlink r:id="rId12" w:anchor="z35" w:history="1">
        <w:r w:rsidRPr="00C219A6">
          <w:rPr>
            <w:rFonts w:ascii="Arial" w:eastAsia="Times New Roman" w:hAnsi="Arial" w:cs="Arial"/>
            <w:color w:val="073A5E"/>
            <w:sz w:val="20"/>
            <w:szCs w:val="20"/>
            <w:u w:val="single"/>
            <w:lang w:eastAsia="ru-RU"/>
          </w:rPr>
          <w:t>№ 403-V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13.05.2020 </w:t>
      </w:r>
      <w:hyperlink r:id="rId13" w:anchor="z134" w:history="1">
        <w:r w:rsidRPr="00C219A6">
          <w:rPr>
            <w:rFonts w:ascii="Arial" w:eastAsia="Times New Roman" w:hAnsi="Arial" w:cs="Arial"/>
            <w:color w:val="073A5E"/>
            <w:sz w:val="20"/>
            <w:szCs w:val="20"/>
            <w:u w:val="single"/>
            <w:lang w:eastAsia="ru-RU"/>
          </w:rPr>
          <w:t>№ 325-VІ</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 от 01.07.2022 </w:t>
      </w:r>
      <w:hyperlink r:id="rId14" w:anchor="z57" w:history="1">
        <w:r w:rsidRPr="00C219A6">
          <w:rPr>
            <w:rFonts w:ascii="Arial" w:eastAsia="Times New Roman" w:hAnsi="Arial" w:cs="Arial"/>
            <w:color w:val="073A5E"/>
            <w:sz w:val="20"/>
            <w:szCs w:val="20"/>
            <w:u w:val="single"/>
            <w:lang w:eastAsia="ru-RU"/>
          </w:rPr>
          <w:t>№ 131-VII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 от 23.12.2023 </w:t>
      </w:r>
      <w:hyperlink r:id="rId15" w:anchor="z148" w:history="1">
        <w:r w:rsidRPr="00C219A6">
          <w:rPr>
            <w:rFonts w:ascii="Arial" w:eastAsia="Times New Roman" w:hAnsi="Arial" w:cs="Arial"/>
            <w:color w:val="073A5E"/>
            <w:sz w:val="20"/>
            <w:szCs w:val="20"/>
            <w:u w:val="single"/>
            <w:lang w:eastAsia="ru-RU"/>
          </w:rPr>
          <w:t>№ 51-VIII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219A6">
        <w:rPr>
          <w:rFonts w:ascii="Arial" w:eastAsia="Times New Roman" w:hAnsi="Arial" w:cs="Arial"/>
          <w:color w:val="444444"/>
          <w:sz w:val="20"/>
          <w:szCs w:val="20"/>
          <w:lang w:eastAsia="ru-RU"/>
        </w:rPr>
        <w:br/>
      </w:r>
    </w:p>
    <w:p w14:paraId="6E4BB9BD"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2. Законодательство Республики Казахстан о противодействии терроризму</w:t>
      </w:r>
    </w:p>
    <w:p w14:paraId="6A2175F4"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Законодательство Республики Казахстан о противодействии терроризму основывается на Конституции Республики Казахстан и состоит из настоящего Закона и иных нормативных правовых актов Республики Казахстан.</w:t>
      </w:r>
    </w:p>
    <w:p w14:paraId="20B6F9DE"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Если международным договором, ратифицированным Республикой Казахстан, устанавливаются иные правила, чем те, которые предусмотрены настоящим Законом, то применяются правила международного договора.</w:t>
      </w:r>
    </w:p>
    <w:p w14:paraId="269C8687"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2 в редакции Закона РК от 08.04.2010 </w:t>
      </w:r>
      <w:hyperlink r:id="rId16" w:anchor="z111"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17" w:anchor="z276"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w:t>
      </w:r>
      <w:r w:rsidRPr="00C219A6">
        <w:rPr>
          <w:rFonts w:ascii="Arial" w:eastAsia="Times New Roman" w:hAnsi="Arial" w:cs="Arial"/>
          <w:color w:val="444444"/>
          <w:sz w:val="20"/>
          <w:szCs w:val="20"/>
          <w:lang w:eastAsia="ru-RU"/>
        </w:rPr>
        <w:br/>
      </w:r>
    </w:p>
    <w:p w14:paraId="5DE1AA74"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3. Цель, задачи и принципы противодействия терроризму</w:t>
      </w:r>
    </w:p>
    <w:p w14:paraId="355513E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1. Целью противодействия терроризму в Республике Казахстан является защита личности, общества и государства от терроризма.</w:t>
      </w:r>
    </w:p>
    <w:p w14:paraId="1BEA91F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Задачами противодействия терроризму являются:</w:t>
      </w:r>
    </w:p>
    <w:p w14:paraId="10EE77E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профилактика терроризма;</w:t>
      </w:r>
    </w:p>
    <w:p w14:paraId="277B14E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выявление, пресечение террористической деятельности, раскрытие и расследование террористических преступлений;</w:t>
      </w:r>
    </w:p>
    <w:p w14:paraId="37DE24B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минимизация и (или) ликвидация последствий терроризма путем оказания экстренной медицинской помощи, медико-психологического сопровождения, проведения аварийно-спасательных и противопожарных мероприятий, восстановления нормального функционирования и экологической безопасности подвергшихся террористическому воздействию объектов, социальной реабилитации лиц, потерпевших в результате акта терроризма, и лиц, участвовавших в его пресечении, возмещения морального и материального вреда лицам, потерпевшим в результате акта терроризма.</w:t>
      </w:r>
    </w:p>
    <w:p w14:paraId="6033FDF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Противодействие терроризму в Республике Казахстан основывается на следующих принципах:</w:t>
      </w:r>
    </w:p>
    <w:p w14:paraId="45A2B303"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обеспечение и защита прав и свобод человека и гражданина, приоритет защиты жизни и здоровья, прав и законных интересов лиц, подвергающихся опасности в результате совершения террористических преступлений;</w:t>
      </w:r>
    </w:p>
    <w:p w14:paraId="0DBA627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соблюдение законности;</w:t>
      </w:r>
    </w:p>
    <w:p w14:paraId="42604A0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соразмерность мер противодействия терроризму степени террористической опасности;</w:t>
      </w:r>
    </w:p>
    <w:p w14:paraId="0305678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приоритет предупреждения терроризма;</w:t>
      </w:r>
    </w:p>
    <w:p w14:paraId="0161969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неотвратимость наказания за осуществление террористической деятельности;</w:t>
      </w:r>
    </w:p>
    <w:p w14:paraId="17DACB9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14:paraId="3FC13B3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7) единоначалие в оперативном руководстве привлекаемыми силами и средствами при проведении антитеррористической операции;</w:t>
      </w:r>
    </w:p>
    <w:p w14:paraId="7308774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8) сочетание гласных и негласных методов противодействия терроризму;</w:t>
      </w:r>
    </w:p>
    <w:p w14:paraId="26D414B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9) обеспечение ограниченного доступа к сведениям о тактике, формах, методах, средствах и составе участников антитеррористических операций.</w:t>
      </w:r>
    </w:p>
    <w:p w14:paraId="312A8B91"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lastRenderedPageBreak/>
        <w:t>      Сноска. Статья 3 в редакции Закона РК от 23.12.2023 </w:t>
      </w:r>
      <w:hyperlink r:id="rId18" w:anchor="z149" w:history="1">
        <w:r w:rsidRPr="00C219A6">
          <w:rPr>
            <w:rFonts w:ascii="Arial" w:eastAsia="Times New Roman" w:hAnsi="Arial" w:cs="Arial"/>
            <w:color w:val="073A5E"/>
            <w:sz w:val="20"/>
            <w:szCs w:val="20"/>
            <w:u w:val="single"/>
            <w:lang w:eastAsia="ru-RU"/>
          </w:rPr>
          <w:t>№ 51-VIII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219A6">
        <w:rPr>
          <w:rFonts w:ascii="Arial" w:eastAsia="Times New Roman" w:hAnsi="Arial" w:cs="Arial"/>
          <w:color w:val="444444"/>
          <w:sz w:val="20"/>
          <w:szCs w:val="20"/>
          <w:lang w:eastAsia="ru-RU"/>
        </w:rPr>
        <w:br/>
      </w:r>
    </w:p>
    <w:p w14:paraId="4838F52B"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Глава 2. Основы организации противодействия терроризму</w:t>
      </w:r>
    </w:p>
    <w:p w14:paraId="4C225500" w14:textId="77777777" w:rsidR="00C219A6" w:rsidRPr="00C219A6" w:rsidRDefault="00C219A6" w:rsidP="00C219A6">
      <w:pPr>
        <w:spacing w:after="0" w:line="285" w:lineRule="atLeast"/>
        <w:jc w:val="both"/>
        <w:textAlignment w:val="baseline"/>
        <w:rPr>
          <w:rFonts w:ascii="Courier New" w:eastAsia="Times New Roman" w:hAnsi="Courier New" w:cs="Courier New"/>
          <w:color w:val="FF0000"/>
          <w:spacing w:val="2"/>
          <w:sz w:val="20"/>
          <w:szCs w:val="20"/>
          <w:lang w:eastAsia="ru-RU"/>
        </w:rPr>
      </w:pPr>
      <w:r w:rsidRPr="00C219A6">
        <w:rPr>
          <w:rFonts w:ascii="Courier New" w:eastAsia="Times New Roman" w:hAnsi="Courier New" w:cs="Courier New"/>
          <w:color w:val="FF0000"/>
          <w:spacing w:val="2"/>
          <w:sz w:val="20"/>
          <w:szCs w:val="20"/>
          <w:lang w:eastAsia="ru-RU"/>
        </w:rPr>
        <w:t>      Сноска. Заголовок главы 2 в редакции Закона РК от 08.04.2010 </w:t>
      </w:r>
      <w:hyperlink r:id="rId19" w:anchor="z126" w:history="1">
        <w:r w:rsidRPr="00C219A6">
          <w:rPr>
            <w:rFonts w:ascii="Courier New" w:eastAsia="Times New Roman" w:hAnsi="Courier New" w:cs="Courier New"/>
            <w:color w:val="073A5E"/>
            <w:spacing w:val="2"/>
            <w:sz w:val="20"/>
            <w:szCs w:val="20"/>
            <w:u w:val="single"/>
            <w:lang w:eastAsia="ru-RU"/>
          </w:rPr>
          <w:t>№ 266-IV</w:t>
        </w:r>
      </w:hyperlink>
      <w:r w:rsidRPr="00C219A6">
        <w:rPr>
          <w:rFonts w:ascii="Courier New" w:eastAsia="Times New Roman" w:hAnsi="Courier New" w:cs="Courier New"/>
          <w:color w:val="FF0000"/>
          <w:spacing w:val="2"/>
          <w:sz w:val="20"/>
          <w:szCs w:val="20"/>
          <w:lang w:eastAsia="ru-RU"/>
        </w:rPr>
        <w:t> (порядок введения в действие см. </w:t>
      </w:r>
      <w:hyperlink r:id="rId20" w:anchor="z276" w:history="1">
        <w:r w:rsidRPr="00C219A6">
          <w:rPr>
            <w:rFonts w:ascii="Courier New" w:eastAsia="Times New Roman" w:hAnsi="Courier New" w:cs="Courier New"/>
            <w:color w:val="073A5E"/>
            <w:spacing w:val="2"/>
            <w:sz w:val="20"/>
            <w:szCs w:val="20"/>
            <w:u w:val="single"/>
            <w:lang w:eastAsia="ru-RU"/>
          </w:rPr>
          <w:t>ст.2</w:t>
        </w:r>
      </w:hyperlink>
      <w:r w:rsidRPr="00C219A6">
        <w:rPr>
          <w:rFonts w:ascii="Courier New" w:eastAsia="Times New Roman" w:hAnsi="Courier New" w:cs="Courier New"/>
          <w:color w:val="FF0000"/>
          <w:spacing w:val="2"/>
          <w:sz w:val="20"/>
          <w:szCs w:val="20"/>
          <w:lang w:eastAsia="ru-RU"/>
        </w:rPr>
        <w:t>).</w:t>
      </w:r>
    </w:p>
    <w:p w14:paraId="5C23CDCB"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4. Общегосударственная система противодействия терроризму</w:t>
      </w:r>
    </w:p>
    <w:p w14:paraId="649ADB0E"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Субъектом обеспечения безопасности от посягательств террористов является государство.</w:t>
      </w:r>
    </w:p>
    <w:p w14:paraId="23D2A10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Президент Республики Казахстан:</w:t>
      </w:r>
    </w:p>
    <w:p w14:paraId="62781D1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определяет основные направления государственной политики в сфере противодействия терроризму;</w:t>
      </w:r>
    </w:p>
    <w:p w14:paraId="3501319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в целях своевременного информирования населения о возникновении угрозы акта терроризма и организации деятельности по противодействию его совершению, осуществляемой государственными органами и органами местного самоуправления, утверждает правила организации и функционирования государственной системы мониторинга информации и оповещения населения о возникновении угрозы акта терроризма;</w:t>
      </w:r>
    </w:p>
    <w:p w14:paraId="09D7F16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утверждает положение об Антитеррористическом центре Республики Казахстан;</w:t>
      </w:r>
    </w:p>
    <w:p w14:paraId="3C53DE5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утверждает типовое положение об антитеррористических комиссиях;</w:t>
      </w:r>
    </w:p>
    <w:p w14:paraId="7884BF9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утверждает положение о республиканском, областном, города республиканского значения, столицы, района (города областного значения) и морском оперативных штабах по борьбе с терроризмом;</w:t>
      </w:r>
    </w:p>
    <w:p w14:paraId="17B6C87E"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утверждает инструкцию о порядке применения Вооруженными Силами Республики Казахстан оружия, боевой техники и специальных средств для пресечения актов терроризма в воздушном пространстве, во внутренних и территориальных водах, в рыболовной зоне, на континентальном шельфе Республики Казахстан, при обеспечении безопасности мореплавания;</w:t>
      </w:r>
    </w:p>
    <w:p w14:paraId="5A364BE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7) осуществляет другие полномочия в соответствии с Конституцией и законами Республики Казахстан.</w:t>
      </w:r>
    </w:p>
    <w:p w14:paraId="700BF89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Правительство Республики Казахстан:</w:t>
      </w:r>
    </w:p>
    <w:p w14:paraId="164BF6B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1) организует обеспечение деятельности государственных и местных исполнительных органов по противодействию терроризму необходимыми силами, средствами и ресурсами;</w:t>
      </w:r>
    </w:p>
    <w:p w14:paraId="7B43D5A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организует разработку и осуществление мер по предупреждению терроризма, минимизации и (или) ликвидации последствий терроризма;</w:t>
      </w:r>
    </w:p>
    <w:p w14:paraId="7468D424"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определяет порядок организации деятельности в сфере противодействия терроризму в Республике Казахстан;</w:t>
      </w:r>
    </w:p>
    <w:p w14:paraId="749F4CCE"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утверждает правила и критерии отнесения объектов к уязвимым в террористическом отношении, требования к организации антитеррористической защиты объектов, уязвимых в террористическом отношении;</w:t>
      </w:r>
    </w:p>
    <w:p w14:paraId="1E52720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утверждает правила взаимодействия органов внутренних дел, национальной безопасности, прокуратуры и уполномоченного органа в сфере религиозной деятельности по противодействию религиозному экстремизму и терроризму в специальных и исправительных учреждениях;</w:t>
      </w:r>
    </w:p>
    <w:p w14:paraId="5BEE0FE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утверждает правила возмещения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w:t>
      </w:r>
    </w:p>
    <w:p w14:paraId="56E4C6B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7) утверждает правила возмещения имущественного вреда, причиненного физическим и юридическим лицам в результате акта терроризма;</w:t>
      </w:r>
    </w:p>
    <w:p w14:paraId="21A8445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8) выполняет иные функции, возложенные на него Конституцией, законами и актами Президента Республики Казахстан в сфере противодействия терроризму.</w:t>
      </w:r>
    </w:p>
    <w:p w14:paraId="4F5323C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Государственные органы и органы местного самоуправления осуществляют противодействие терроризму в пределах своих компетенций.</w:t>
      </w:r>
    </w:p>
    <w:p w14:paraId="4390AFD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Уполномоченным государственным органом по координации деятельности в сфере противодействия терроризму в Республике Казахстан является Комитет национальной безопасности Республики Казахстан, который:</w:t>
      </w:r>
    </w:p>
    <w:p w14:paraId="20B75C9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координирует деятельность государственных органов и органов местного самоуправления в сфере противодействия терроризму;</w:t>
      </w:r>
    </w:p>
    <w:p w14:paraId="35680C9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осуществляет контроль за реализацией государственными органами и органами местного самоуправления Республики Казахстан комплекса мер по совершенствованию систем безопасности и готовности к нейтрализации террористических угроз;</w:t>
      </w:r>
    </w:p>
    <w:p w14:paraId="73B88AE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разрабатывает и утверждает в пределах полномочий нормативные правовые акты в сфере противодействия терроризму;</w:t>
      </w:r>
    </w:p>
    <w:p w14:paraId="09B5655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4) представляет Президенту Республики Казахстан ежегодный доклад о принимаемых мерах по противодействию терроризму, а также осуществляет текущее информирование Президента и Правительства Республики Казахстан о террористических угрозах;</w:t>
      </w:r>
    </w:p>
    <w:p w14:paraId="0EFC53C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способствует повышению уровня антитеррористической защищенности объектов, уязвимых в террористическом отношении, посредством информирования их руководителей о характере и специфике террористических угроз, разработки рекомендаций по противодействию терроризму и антитеррористической защите, осуществления оценки готовности объектов, уязвимых в террористическом отношении, к воспрепятствованию совершению акта терроризма, обеспечению минимизации и ликвидации его последствий путем проведения практических антитеррористических учений, тренировок и экспериментов, за исключением охраняемых объектов;</w:t>
      </w:r>
    </w:p>
    <w:p w14:paraId="0125D49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осуществляет иные функции, предусмотренные настоящим Законом, иными законами, актами Президента Республики Казахстан.</w:t>
      </w:r>
    </w:p>
    <w:p w14:paraId="2359E85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Координация деятельности государственных органов в сфере противодействия терроризму осуществляется посредством достижения взаимодействия этих органов, взаимного обмена информацией и согласованности их действий для реализации общих задач и целей.</w:t>
      </w:r>
    </w:p>
    <w:p w14:paraId="4B334DF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Для реализации решений государственных органов в сфере противодействия терроризму могут издаваться нормативные правовые и правовые акты указанных органов.</w:t>
      </w:r>
    </w:p>
    <w:p w14:paraId="0A43B5F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Координация деятельности осуществляется:</w:t>
      </w:r>
    </w:p>
    <w:p w14:paraId="62A8BF2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органами национальной безопасности в рамках постоянно действующего Антитеррористического центра Республики Казахстан, который создается при уполномоченном государственном органе по координации деятельности в сфере противодействия терроризму;</w:t>
      </w:r>
    </w:p>
    <w:p w14:paraId="7EBA8073"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акиматами области, города республиканского значения, столицы, района (города областного значения) в рамках антитеррористических комиссий, которые создаются при местном исполнительном органе области, города республиканского значения, столицы, района (города областного значения).</w:t>
      </w:r>
    </w:p>
    <w:p w14:paraId="53DEC5F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Для обеспечения эффективного взаимодействия государственных органов, осуществляющих противодействие терроризму, их уполномоченные представители прикомандировываются или направляются в рабочий орган Антитеррористического центра Республики Казахстан.</w:t>
      </w:r>
    </w:p>
    <w:p w14:paraId="245CACA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Порядок прикомандирования или направления уполномоченных представителей государственных органов в рабочий орган Антитеррористического центра Республики Казахстан определяется положением об Антитеррористическом центре Республики Казахстан.</w:t>
      </w:r>
    </w:p>
    <w:p w14:paraId="1258776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bookmarkStart w:id="0" w:name="z107"/>
      <w:bookmarkEnd w:id="0"/>
      <w:r w:rsidRPr="00C219A6">
        <w:rPr>
          <w:rFonts w:ascii="Courier New" w:eastAsia="Times New Roman" w:hAnsi="Courier New" w:cs="Courier New"/>
          <w:color w:val="000000"/>
          <w:spacing w:val="2"/>
          <w:sz w:val="20"/>
          <w:szCs w:val="20"/>
          <w:lang w:eastAsia="ru-RU"/>
        </w:rPr>
        <w:lastRenderedPageBreak/>
        <w:t>      Положение об Антитеррористическом центре Республики Казахстан и типовое положение об антитеррористических комиссиях утверждаются Президентом Республики Казахстан.</w:t>
      </w:r>
    </w:p>
    <w:p w14:paraId="66E9AA7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На основе типового положения об антитеррористических комиссиях акимы области, города республиканского значения, столицы, района (города областного значения) утверждают положения об антитеррористических комиссиях.</w:t>
      </w:r>
    </w:p>
    <w:p w14:paraId="2D3DA7B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При необходимости к деятельности по противодействию терроризму в пределах своей компетенции могут привлекаться и иные государственные органы.</w:t>
      </w:r>
    </w:p>
    <w:p w14:paraId="315712E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Местные исполнительные органы координируют деятельность территориальных подразделений центральных государственных органов и органов местного самоуправления по профилактике терроризма, а также минимизации и (или) ликвидации последствий терроризма на соответствующей территории через антитеррористические комиссии.</w:t>
      </w:r>
    </w:p>
    <w:p w14:paraId="747E284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Для реализации их решений могут издаваться правовые акты органов, представители которых входят в состав соответствующих комиссий.</w:t>
      </w:r>
    </w:p>
    <w:p w14:paraId="26DCE4C5"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4 в редакции Закона РК от 08.04.2010 </w:t>
      </w:r>
      <w:hyperlink r:id="rId21" w:anchor="z127"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22" w:anchor="z276"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 с изменениями, внесенными законами РК от 13.02.2012 </w:t>
      </w:r>
      <w:hyperlink r:id="rId23" w:anchor="z568" w:history="1">
        <w:r w:rsidRPr="00C219A6">
          <w:rPr>
            <w:rFonts w:ascii="Arial" w:eastAsia="Times New Roman" w:hAnsi="Arial" w:cs="Arial"/>
            <w:color w:val="073A5E"/>
            <w:sz w:val="20"/>
            <w:szCs w:val="20"/>
            <w:u w:val="single"/>
            <w:lang w:eastAsia="ru-RU"/>
          </w:rPr>
          <w:t>№ 553-IV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08.01.2013 </w:t>
      </w:r>
      <w:hyperlink r:id="rId24" w:anchor="z126"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03.11.2014 </w:t>
      </w:r>
      <w:hyperlink r:id="rId25" w:anchor="z60" w:history="1">
        <w:r w:rsidRPr="00C219A6">
          <w:rPr>
            <w:rFonts w:ascii="Arial" w:eastAsia="Times New Roman" w:hAnsi="Arial" w:cs="Arial"/>
            <w:color w:val="073A5E"/>
            <w:sz w:val="20"/>
            <w:szCs w:val="20"/>
            <w:u w:val="single"/>
            <w:lang w:eastAsia="ru-RU"/>
          </w:rPr>
          <w:t>№ 244-V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22.12.2016 </w:t>
      </w:r>
      <w:hyperlink r:id="rId26" w:anchor="z171" w:history="1">
        <w:r w:rsidRPr="00C219A6">
          <w:rPr>
            <w:rFonts w:ascii="Arial" w:eastAsia="Times New Roman" w:hAnsi="Arial" w:cs="Arial"/>
            <w:color w:val="073A5E"/>
            <w:sz w:val="20"/>
            <w:szCs w:val="20"/>
            <w:u w:val="single"/>
            <w:lang w:eastAsia="ru-RU"/>
          </w:rPr>
          <w:t>№ 28-VІ</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12.07.2018 </w:t>
      </w:r>
      <w:hyperlink r:id="rId27" w:anchor="z1162" w:history="1">
        <w:r w:rsidRPr="00C219A6">
          <w:rPr>
            <w:rFonts w:ascii="Arial" w:eastAsia="Times New Roman" w:hAnsi="Arial" w:cs="Arial"/>
            <w:color w:val="073A5E"/>
            <w:sz w:val="20"/>
            <w:szCs w:val="20"/>
            <w:u w:val="single"/>
            <w:lang w:eastAsia="ru-RU"/>
          </w:rPr>
          <w:t>№ 180-VI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13.05.2020 </w:t>
      </w:r>
      <w:hyperlink r:id="rId28" w:anchor="z144" w:history="1">
        <w:r w:rsidRPr="00C219A6">
          <w:rPr>
            <w:rFonts w:ascii="Arial" w:eastAsia="Times New Roman" w:hAnsi="Arial" w:cs="Arial"/>
            <w:color w:val="073A5E"/>
            <w:sz w:val="20"/>
            <w:szCs w:val="20"/>
            <w:u w:val="single"/>
            <w:lang w:eastAsia="ru-RU"/>
          </w:rPr>
          <w:t>№ 325-VІ</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 от 23.02.2021 </w:t>
      </w:r>
      <w:hyperlink r:id="rId29" w:anchor="z13" w:history="1">
        <w:r w:rsidRPr="00C219A6">
          <w:rPr>
            <w:rFonts w:ascii="Arial" w:eastAsia="Times New Roman" w:hAnsi="Arial" w:cs="Arial"/>
            <w:color w:val="073A5E"/>
            <w:sz w:val="20"/>
            <w:szCs w:val="20"/>
            <w:u w:val="single"/>
            <w:lang w:eastAsia="ru-RU"/>
          </w:rPr>
          <w:t>№ 11-VII</w:t>
        </w:r>
      </w:hyperlink>
      <w:r w:rsidRPr="00C219A6">
        <w:rPr>
          <w:rFonts w:ascii="Arial" w:eastAsia="Times New Roman" w:hAnsi="Arial" w:cs="Arial"/>
          <w:color w:val="FF0000"/>
          <w:sz w:val="20"/>
          <w:szCs w:val="20"/>
          <w:bdr w:val="none" w:sz="0" w:space="0" w:color="auto" w:frame="1"/>
          <w:lang w:eastAsia="ru-RU"/>
        </w:rPr>
        <w:t> (вводится в действие с даты вступления в силу </w:t>
      </w:r>
      <w:hyperlink r:id="rId30" w:anchor="z6" w:history="1">
        <w:r w:rsidRPr="00C219A6">
          <w:rPr>
            <w:rFonts w:ascii="Arial" w:eastAsia="Times New Roman" w:hAnsi="Arial" w:cs="Arial"/>
            <w:color w:val="073A5E"/>
            <w:sz w:val="20"/>
            <w:szCs w:val="20"/>
            <w:u w:val="single"/>
            <w:lang w:eastAsia="ru-RU"/>
          </w:rPr>
          <w:t>Конвенции</w:t>
        </w:r>
      </w:hyperlink>
      <w:r w:rsidRPr="00C219A6">
        <w:rPr>
          <w:rFonts w:ascii="Arial" w:eastAsia="Times New Roman" w:hAnsi="Arial" w:cs="Arial"/>
          <w:color w:val="FF0000"/>
          <w:sz w:val="20"/>
          <w:szCs w:val="20"/>
          <w:bdr w:val="none" w:sz="0" w:space="0" w:color="auto" w:frame="1"/>
          <w:lang w:eastAsia="ru-RU"/>
        </w:rPr>
        <w:t> о правовом статусе Каспийского моря, совершенной 12.08.2018); от 19.04.2023 </w:t>
      </w:r>
      <w:hyperlink r:id="rId31" w:anchor="z477" w:history="1">
        <w:r w:rsidRPr="00C219A6">
          <w:rPr>
            <w:rFonts w:ascii="Arial" w:eastAsia="Times New Roman" w:hAnsi="Arial" w:cs="Arial"/>
            <w:color w:val="073A5E"/>
            <w:sz w:val="20"/>
            <w:szCs w:val="20"/>
            <w:u w:val="single"/>
            <w:lang w:eastAsia="ru-RU"/>
          </w:rPr>
          <w:t>№ 223-VII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23.12.2023 </w:t>
      </w:r>
      <w:hyperlink r:id="rId32" w:anchor="z166" w:history="1">
        <w:r w:rsidRPr="00C219A6">
          <w:rPr>
            <w:rFonts w:ascii="Arial" w:eastAsia="Times New Roman" w:hAnsi="Arial" w:cs="Arial"/>
            <w:color w:val="073A5E"/>
            <w:sz w:val="20"/>
            <w:szCs w:val="20"/>
            <w:u w:val="single"/>
            <w:lang w:eastAsia="ru-RU"/>
          </w:rPr>
          <w:t>№ 51-VIII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219A6">
        <w:rPr>
          <w:rFonts w:ascii="Arial" w:eastAsia="Times New Roman" w:hAnsi="Arial" w:cs="Arial"/>
          <w:color w:val="444444"/>
          <w:sz w:val="20"/>
          <w:szCs w:val="20"/>
          <w:lang w:eastAsia="ru-RU"/>
        </w:rPr>
        <w:br/>
      </w:r>
    </w:p>
    <w:p w14:paraId="03412878"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5. Взаимодействие государственных органов Республики Казахстан, осуществляющих противодействие терроризму</w:t>
      </w:r>
    </w:p>
    <w:p w14:paraId="75BA4155" w14:textId="77777777" w:rsidR="00C219A6" w:rsidRPr="00C219A6" w:rsidRDefault="00C219A6" w:rsidP="00C219A6">
      <w:pPr>
        <w:spacing w:after="0" w:line="285" w:lineRule="atLeast"/>
        <w:jc w:val="both"/>
        <w:textAlignment w:val="baseline"/>
        <w:rPr>
          <w:rFonts w:ascii="Courier New" w:eastAsia="Times New Roman" w:hAnsi="Courier New" w:cs="Courier New"/>
          <w:color w:val="FF0000"/>
          <w:spacing w:val="2"/>
          <w:sz w:val="20"/>
          <w:szCs w:val="20"/>
          <w:lang w:eastAsia="ru-RU"/>
        </w:rPr>
      </w:pPr>
      <w:r w:rsidRPr="00C219A6">
        <w:rPr>
          <w:rFonts w:ascii="Courier New" w:eastAsia="Times New Roman" w:hAnsi="Courier New" w:cs="Courier New"/>
          <w:color w:val="FF0000"/>
          <w:spacing w:val="2"/>
          <w:sz w:val="20"/>
          <w:szCs w:val="20"/>
          <w:lang w:eastAsia="ru-RU"/>
        </w:rPr>
        <w:t>      Сноска. Заголовок статьи 5 с изменениями, внесенными Законом РК от 08.04.2010 </w:t>
      </w:r>
      <w:hyperlink r:id="rId33" w:anchor="z154" w:history="1">
        <w:r w:rsidRPr="00C219A6">
          <w:rPr>
            <w:rFonts w:ascii="Courier New" w:eastAsia="Times New Roman" w:hAnsi="Courier New" w:cs="Courier New"/>
            <w:color w:val="073A5E"/>
            <w:spacing w:val="2"/>
            <w:sz w:val="20"/>
            <w:szCs w:val="20"/>
            <w:u w:val="single"/>
            <w:lang w:eastAsia="ru-RU"/>
          </w:rPr>
          <w:t>№ 266-IV</w:t>
        </w:r>
      </w:hyperlink>
      <w:r w:rsidRPr="00C219A6">
        <w:rPr>
          <w:rFonts w:ascii="Courier New" w:eastAsia="Times New Roman" w:hAnsi="Courier New" w:cs="Courier New"/>
          <w:color w:val="FF0000"/>
          <w:spacing w:val="2"/>
          <w:sz w:val="20"/>
          <w:szCs w:val="20"/>
          <w:lang w:eastAsia="ru-RU"/>
        </w:rPr>
        <w:t> (порядок введения в действие см. </w:t>
      </w:r>
      <w:hyperlink r:id="rId34" w:anchor="z276" w:history="1">
        <w:r w:rsidRPr="00C219A6">
          <w:rPr>
            <w:rFonts w:ascii="Courier New" w:eastAsia="Times New Roman" w:hAnsi="Courier New" w:cs="Courier New"/>
            <w:color w:val="073A5E"/>
            <w:spacing w:val="2"/>
            <w:sz w:val="20"/>
            <w:szCs w:val="20"/>
            <w:u w:val="single"/>
            <w:lang w:eastAsia="ru-RU"/>
          </w:rPr>
          <w:t>ст.2</w:t>
        </w:r>
      </w:hyperlink>
      <w:r w:rsidRPr="00C219A6">
        <w:rPr>
          <w:rFonts w:ascii="Courier New" w:eastAsia="Times New Roman" w:hAnsi="Courier New" w:cs="Courier New"/>
          <w:color w:val="FF0000"/>
          <w:spacing w:val="2"/>
          <w:sz w:val="20"/>
          <w:szCs w:val="20"/>
          <w:lang w:eastAsia="ru-RU"/>
        </w:rPr>
        <w:t>).</w:t>
      </w:r>
    </w:p>
    <w:p w14:paraId="05694D8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Государственные органы Республики Казахстан, осуществляющие противодействие терроризму, в пределах своей компетенции:</w:t>
      </w:r>
    </w:p>
    <w:p w14:paraId="33CED60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взаимодействуют между собой, используя возможности государственных органов и организаций, а также содействие граждан;</w:t>
      </w:r>
    </w:p>
    <w:p w14:paraId="20F5C30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информируют о фактах и признаках подготовки деяний, подпадающих под определение террористической деятельности и относящихся к компетенции этих государственных органов, и оказывают взаимную необходимую помощь;</w:t>
      </w:r>
    </w:p>
    <w:p w14:paraId="0F47C06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3) проводят совместные антитеррористические операции.</w:t>
      </w:r>
    </w:p>
    <w:p w14:paraId="4EAC251A"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5 с изменениями, внесенными Законом РК от 08.04.2010 </w:t>
      </w:r>
      <w:hyperlink r:id="rId35" w:anchor="z154"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36" w:anchor="z276"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w:t>
      </w:r>
      <w:r w:rsidRPr="00C219A6">
        <w:rPr>
          <w:rFonts w:ascii="Arial" w:eastAsia="Times New Roman" w:hAnsi="Arial" w:cs="Arial"/>
          <w:color w:val="444444"/>
          <w:sz w:val="20"/>
          <w:szCs w:val="20"/>
          <w:lang w:eastAsia="ru-RU"/>
        </w:rPr>
        <w:br/>
      </w:r>
    </w:p>
    <w:p w14:paraId="3D182472"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6. Взаимодействие государственных органов Республики Казахстан, осуществляющих противодействие терроризму, с органами иностранных государств и международными правоохранительными организациями</w:t>
      </w:r>
    </w:p>
    <w:p w14:paraId="623B06A0" w14:textId="77777777" w:rsidR="00C219A6" w:rsidRPr="00C219A6" w:rsidRDefault="00C219A6" w:rsidP="00C219A6">
      <w:pPr>
        <w:spacing w:after="0" w:line="285" w:lineRule="atLeast"/>
        <w:jc w:val="both"/>
        <w:textAlignment w:val="baseline"/>
        <w:rPr>
          <w:rFonts w:ascii="Courier New" w:eastAsia="Times New Roman" w:hAnsi="Courier New" w:cs="Courier New"/>
          <w:color w:val="FF0000"/>
          <w:spacing w:val="2"/>
          <w:sz w:val="20"/>
          <w:szCs w:val="20"/>
          <w:lang w:eastAsia="ru-RU"/>
        </w:rPr>
      </w:pPr>
      <w:r w:rsidRPr="00C219A6">
        <w:rPr>
          <w:rFonts w:ascii="Courier New" w:eastAsia="Times New Roman" w:hAnsi="Courier New" w:cs="Courier New"/>
          <w:color w:val="FF0000"/>
          <w:spacing w:val="2"/>
          <w:sz w:val="20"/>
          <w:szCs w:val="20"/>
          <w:lang w:eastAsia="ru-RU"/>
        </w:rPr>
        <w:t>      Сноска. Заголовок статьи 6 с изменениями, внесенными Законом РК от 08.04.2010 </w:t>
      </w:r>
      <w:hyperlink r:id="rId37" w:anchor="z155" w:history="1">
        <w:r w:rsidRPr="00C219A6">
          <w:rPr>
            <w:rFonts w:ascii="Courier New" w:eastAsia="Times New Roman" w:hAnsi="Courier New" w:cs="Courier New"/>
            <w:color w:val="073A5E"/>
            <w:spacing w:val="2"/>
            <w:sz w:val="20"/>
            <w:szCs w:val="20"/>
            <w:u w:val="single"/>
            <w:lang w:eastAsia="ru-RU"/>
          </w:rPr>
          <w:t>№ 266-IV</w:t>
        </w:r>
      </w:hyperlink>
      <w:r w:rsidRPr="00C219A6">
        <w:rPr>
          <w:rFonts w:ascii="Courier New" w:eastAsia="Times New Roman" w:hAnsi="Courier New" w:cs="Courier New"/>
          <w:color w:val="FF0000"/>
          <w:spacing w:val="2"/>
          <w:sz w:val="20"/>
          <w:szCs w:val="20"/>
          <w:lang w:eastAsia="ru-RU"/>
        </w:rPr>
        <w:t> (порядок введения в действие см. </w:t>
      </w:r>
      <w:hyperlink r:id="rId38" w:anchor="z276" w:history="1">
        <w:r w:rsidRPr="00C219A6">
          <w:rPr>
            <w:rFonts w:ascii="Courier New" w:eastAsia="Times New Roman" w:hAnsi="Courier New" w:cs="Courier New"/>
            <w:color w:val="073A5E"/>
            <w:spacing w:val="2"/>
            <w:sz w:val="20"/>
            <w:szCs w:val="20"/>
            <w:u w:val="single"/>
            <w:lang w:eastAsia="ru-RU"/>
          </w:rPr>
          <w:t>ст.2</w:t>
        </w:r>
      </w:hyperlink>
      <w:r w:rsidRPr="00C219A6">
        <w:rPr>
          <w:rFonts w:ascii="Courier New" w:eastAsia="Times New Roman" w:hAnsi="Courier New" w:cs="Courier New"/>
          <w:color w:val="FF0000"/>
          <w:spacing w:val="2"/>
          <w:sz w:val="20"/>
          <w:szCs w:val="20"/>
          <w:lang w:eastAsia="ru-RU"/>
        </w:rPr>
        <w:t>).</w:t>
      </w:r>
    </w:p>
    <w:p w14:paraId="0D7A007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Государственные органы Республики Казахстан, осуществляющие противодействие терроризму, сотрудничают в сфере противодействия терроризму с органами иностранных государств, международными правоохранительными организациями в соответствии с национальным законодательством и международными договорами, проводят оперативно-розыскные, контрразведывательные мероприятия на территории Республики Казахстан или иностранных государств в соответствии с международными договорами, ратифицированными Республикой Казахстан.</w:t>
      </w:r>
    </w:p>
    <w:p w14:paraId="1C70B4FE"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Республика Казахстан преследует на своей территории по запросу компетентных органов других государств лиц, причастных к террористической деятельности, независимо от места совершения ими акта терроризма.</w:t>
      </w:r>
    </w:p>
    <w:p w14:paraId="2ADC2CFF"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6 с изменениями, внесенными законами РК от 08.04.2010 </w:t>
      </w:r>
      <w:hyperlink r:id="rId39" w:anchor="z156"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40" w:anchor="z276"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 от 28.12.2016 </w:t>
      </w:r>
      <w:hyperlink r:id="rId41" w:anchor="z86" w:history="1">
        <w:r w:rsidRPr="00C219A6">
          <w:rPr>
            <w:rFonts w:ascii="Arial" w:eastAsia="Times New Roman" w:hAnsi="Arial" w:cs="Arial"/>
            <w:color w:val="073A5E"/>
            <w:sz w:val="20"/>
            <w:szCs w:val="20"/>
            <w:u w:val="single"/>
            <w:lang w:eastAsia="ru-RU"/>
          </w:rPr>
          <w:t>№ 36-VІ</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двух месяцев после дня его первого официального опубликования).</w:t>
      </w:r>
      <w:r w:rsidRPr="00C219A6">
        <w:rPr>
          <w:rFonts w:ascii="Arial" w:eastAsia="Times New Roman" w:hAnsi="Arial" w:cs="Arial"/>
          <w:color w:val="444444"/>
          <w:sz w:val="20"/>
          <w:szCs w:val="20"/>
          <w:lang w:eastAsia="ru-RU"/>
        </w:rPr>
        <w:br/>
      </w:r>
    </w:p>
    <w:p w14:paraId="5BB6F95E"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Глава 3. Компетенция государственных органов Республики Казахстан, осуществляющих противодействие терроризму</w:t>
      </w:r>
    </w:p>
    <w:p w14:paraId="158976F9" w14:textId="77777777" w:rsidR="00C219A6" w:rsidRPr="00C219A6" w:rsidRDefault="00C219A6" w:rsidP="00C219A6">
      <w:pPr>
        <w:spacing w:after="0" w:line="285" w:lineRule="atLeast"/>
        <w:jc w:val="both"/>
        <w:textAlignment w:val="baseline"/>
        <w:rPr>
          <w:rFonts w:ascii="Courier New" w:eastAsia="Times New Roman" w:hAnsi="Courier New" w:cs="Courier New"/>
          <w:color w:val="FF0000"/>
          <w:spacing w:val="2"/>
          <w:sz w:val="20"/>
          <w:szCs w:val="20"/>
          <w:lang w:eastAsia="ru-RU"/>
        </w:rPr>
      </w:pPr>
      <w:r w:rsidRPr="00C219A6">
        <w:rPr>
          <w:rFonts w:ascii="Courier New" w:eastAsia="Times New Roman" w:hAnsi="Courier New" w:cs="Courier New"/>
          <w:color w:val="FF0000"/>
          <w:spacing w:val="2"/>
          <w:sz w:val="20"/>
          <w:szCs w:val="20"/>
          <w:lang w:eastAsia="ru-RU"/>
        </w:rPr>
        <w:t>      Сноска. Заголовок главы 3 в редакции Закона РК от 08.04.2010 </w:t>
      </w:r>
      <w:hyperlink r:id="rId42" w:anchor="z161" w:history="1">
        <w:r w:rsidRPr="00C219A6">
          <w:rPr>
            <w:rFonts w:ascii="Courier New" w:eastAsia="Times New Roman" w:hAnsi="Courier New" w:cs="Courier New"/>
            <w:color w:val="073A5E"/>
            <w:spacing w:val="2"/>
            <w:sz w:val="20"/>
            <w:szCs w:val="20"/>
            <w:u w:val="single"/>
            <w:lang w:eastAsia="ru-RU"/>
          </w:rPr>
          <w:t>№ 266-IV</w:t>
        </w:r>
      </w:hyperlink>
      <w:r w:rsidRPr="00C219A6">
        <w:rPr>
          <w:rFonts w:ascii="Courier New" w:eastAsia="Times New Roman" w:hAnsi="Courier New" w:cs="Courier New"/>
          <w:color w:val="FF0000"/>
          <w:spacing w:val="2"/>
          <w:sz w:val="20"/>
          <w:szCs w:val="20"/>
          <w:lang w:eastAsia="ru-RU"/>
        </w:rPr>
        <w:t> (порядок введения в действие см. </w:t>
      </w:r>
      <w:hyperlink r:id="rId43" w:anchor="z276" w:history="1">
        <w:r w:rsidRPr="00C219A6">
          <w:rPr>
            <w:rFonts w:ascii="Courier New" w:eastAsia="Times New Roman" w:hAnsi="Courier New" w:cs="Courier New"/>
            <w:color w:val="073A5E"/>
            <w:spacing w:val="2"/>
            <w:sz w:val="20"/>
            <w:szCs w:val="20"/>
            <w:u w:val="single"/>
            <w:lang w:eastAsia="ru-RU"/>
          </w:rPr>
          <w:t>ст.2</w:t>
        </w:r>
      </w:hyperlink>
      <w:r w:rsidRPr="00C219A6">
        <w:rPr>
          <w:rFonts w:ascii="Courier New" w:eastAsia="Times New Roman" w:hAnsi="Courier New" w:cs="Courier New"/>
          <w:color w:val="FF0000"/>
          <w:spacing w:val="2"/>
          <w:sz w:val="20"/>
          <w:szCs w:val="20"/>
          <w:lang w:eastAsia="ru-RU"/>
        </w:rPr>
        <w:t>)</w:t>
      </w:r>
    </w:p>
    <w:p w14:paraId="55A5F08B"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7. Компетенция государственных органов Республики Казахстан, осуществляющих противодействие терроризму</w:t>
      </w:r>
    </w:p>
    <w:p w14:paraId="5A09E64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Противодействие терроризму осуществляют государственные органы в пределах установленной законодательством Республики Казахстан компетенции:</w:t>
      </w:r>
    </w:p>
    <w:p w14:paraId="48D40D3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органы национальной безопасности Республики Казахстан:</w:t>
      </w:r>
    </w:p>
    <w:p w14:paraId="0A0B74D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выявляют, предупреждают, пресекают и расследуют террористические преступления, отнесенные законами Республики Казахстан к их ведению;</w:t>
      </w:r>
    </w:p>
    <w:p w14:paraId="748CF8C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осуществляют анализ и прогнозирование террористических угроз;</w:t>
      </w:r>
    </w:p>
    <w:p w14:paraId="5F309A0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организуют проведение антитеррористических операций;</w:t>
      </w:r>
    </w:p>
    <w:p w14:paraId="6691A6C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контрразведывательными мероприятиями осуществляют противодействие террористической деятельности;</w:t>
      </w:r>
    </w:p>
    <w:p w14:paraId="7CB80EE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сотрудничают с соответствующими компетентными органами иностранных государств, а также международными организациями;</w:t>
      </w:r>
    </w:p>
    <w:p w14:paraId="3C1FF833"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осуществляют разведывательную деятельность в сфере противодействия террористическим и экстремистским организациям;</w:t>
      </w:r>
    </w:p>
    <w:p w14:paraId="31819F5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участвуют в обеспечении защиты загранучреждений Республики Казахстан и их персонала от террористических угроз и определяют соответствие антитеррористической защищенности загранучреждений Республики Казахстан требованиям, предусмотренным законодательством Республики Казахстан о противодействии терроризму;</w:t>
      </w:r>
    </w:p>
    <w:p w14:paraId="54CB564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разрабатывают и утверждают перечень объектов органов национальной безопасности Республики Казахстан, уязвимых в террористическом отношении, согласно их категории;</w:t>
      </w:r>
    </w:p>
    <w:p w14:paraId="17BAA59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органы внутренних дел Республики Казахстан:</w:t>
      </w:r>
    </w:p>
    <w:p w14:paraId="6E6E33C4"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выявляют, предупреждают, пресекают и расследуют террористические преступления, отнесенные законами Республики Казахстан к их ведению;</w:t>
      </w:r>
    </w:p>
    <w:p w14:paraId="14C4D7B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участвуют в проведении антитеррористических операций;</w:t>
      </w:r>
    </w:p>
    <w:p w14:paraId="5E948EE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контролируют состояние антитеррористической защищенности объектов, уязвимых в террористическом отношении, за исключением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Республики Казахстан, а также охраняемых объектов и загранучреждений Республики Казахстан;</w:t>
      </w:r>
    </w:p>
    <w:p w14:paraId="043A09D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bookmarkStart w:id="1" w:name="z428"/>
      <w:bookmarkEnd w:id="1"/>
      <w:r w:rsidRPr="00C219A6">
        <w:rPr>
          <w:rFonts w:ascii="Courier New" w:eastAsia="Times New Roman" w:hAnsi="Courier New" w:cs="Courier New"/>
          <w:color w:val="000000"/>
          <w:spacing w:val="2"/>
          <w:sz w:val="20"/>
          <w:szCs w:val="20"/>
          <w:lang w:eastAsia="ru-RU"/>
        </w:rPr>
        <w:t>      утверждают совместно с уполномоченным государственным органом по координации деятельности в сфере противодействия терроризму типовой паспорт антитеррористической защищенности объектов, уязвимых в террористическом отношении;</w:t>
      </w:r>
    </w:p>
    <w:p w14:paraId="4197FDC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xml:space="preserve">      согласовывают, ведут учет, хранение и (или) уничтожение паспортов антитеррористической защищенности объектов, уязвимых в террористическом отношении, за исключением паспортов воинских частей и учреждений Вооруженных Сил Республики Казахстан, других войск и воинских формирований, объектов </w:t>
      </w:r>
      <w:r w:rsidRPr="00C219A6">
        <w:rPr>
          <w:rFonts w:ascii="Courier New" w:eastAsia="Times New Roman" w:hAnsi="Courier New" w:cs="Courier New"/>
          <w:color w:val="000000"/>
          <w:spacing w:val="2"/>
          <w:sz w:val="20"/>
          <w:szCs w:val="20"/>
          <w:lang w:eastAsia="ru-RU"/>
        </w:rPr>
        <w:lastRenderedPageBreak/>
        <w:t>специальных государственных органов Республики Казахстан, а также паспортов охраняемых объектов и загранучреждений Республики Казахстан;</w:t>
      </w:r>
    </w:p>
    <w:p w14:paraId="7EEFAD7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Служба государственной охраны Республики Казахстан:</w:t>
      </w:r>
    </w:p>
    <w:p w14:paraId="4BDF40FE"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обеспечивает безопасность Президента Республики Казахстан, иных охраняемых лиц и объектов, подлежащих охране в соответствии с Законом Республики Казахстан "О Службе государственной охраны Республики Казахстан", организует и проводит охранные мероприятия;</w:t>
      </w:r>
    </w:p>
    <w:p w14:paraId="4ECD2D1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разрабатывает и утверждает перечень объектов Службы государственной охраны Республики Казахстан, уязвимых в террористическом отношении, и устанавливает к ним требования по организации антитеррористической защиты согласно их категории;</w:t>
      </w:r>
    </w:p>
    <w:p w14:paraId="3048670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вправе устанавливать дополнительные требования к организации антитеррористической защиты объектов, уязвимых в террористическом отношении, предназначенных для пребывания охраняемых лиц;</w:t>
      </w:r>
    </w:p>
    <w:p w14:paraId="64A5924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согласовывает, ведет учет, хранение и (или) уничтожение паспортов антитеррористической защищенности охраняемых объектов.</w:t>
      </w:r>
    </w:p>
    <w:p w14:paraId="3EE93E4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По решению начальника Службы государственной охраны Республики Казахстан проводятся антитеррористические операции по обеспечению безопасности охраняемых лиц;</w:t>
      </w:r>
    </w:p>
    <w:p w14:paraId="15070223"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Министерство обороны Республики Казахстан:</w:t>
      </w:r>
    </w:p>
    <w:p w14:paraId="48E9B21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участвует в обеспечении безопасности воздушного, водного и наземного пространства при проведении антитеррористических операций;</w:t>
      </w:r>
    </w:p>
    <w:p w14:paraId="4862BB4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разрабатывает и утверждает перечень воинских частей и учреждений Министерства обороны Республики Казахстан, уязвимых в террористическом отношении, согласно их категории;</w:t>
      </w:r>
    </w:p>
    <w:p w14:paraId="0EB699B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организует антитеррористическую защиту воинских частей и учреждений Министерства обороны Республики Казахстан, уязвимых в террористическом отношении;</w:t>
      </w:r>
    </w:p>
    <w:p w14:paraId="0E33A094"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w:t>
      </w:r>
      <w:bookmarkStart w:id="2" w:name="z117"/>
      <w:bookmarkEnd w:id="2"/>
      <w:r w:rsidRPr="00C219A6">
        <w:rPr>
          <w:rFonts w:ascii="Arial" w:eastAsia="Times New Roman" w:hAnsi="Arial" w:cs="Arial"/>
          <w:color w:val="FF0000"/>
          <w:sz w:val="20"/>
          <w:szCs w:val="20"/>
          <w:bdr w:val="none" w:sz="0" w:space="0" w:color="auto" w:frame="1"/>
          <w:lang w:eastAsia="ru-RU"/>
        </w:rPr>
        <w:t>5) исключен Законом РК от 13.05.2020 </w:t>
      </w:r>
      <w:hyperlink r:id="rId44" w:anchor="z175" w:history="1">
        <w:r w:rsidRPr="00C219A6">
          <w:rPr>
            <w:rFonts w:ascii="Arial" w:eastAsia="Times New Roman" w:hAnsi="Arial" w:cs="Arial"/>
            <w:color w:val="073A5E"/>
            <w:sz w:val="20"/>
            <w:szCs w:val="20"/>
            <w:u w:val="single"/>
            <w:lang w:eastAsia="ru-RU"/>
          </w:rPr>
          <w:t>№ 325-VІ</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C219A6">
        <w:rPr>
          <w:rFonts w:ascii="Arial" w:eastAsia="Times New Roman" w:hAnsi="Arial" w:cs="Arial"/>
          <w:color w:val="444444"/>
          <w:sz w:val="20"/>
          <w:szCs w:val="20"/>
          <w:lang w:eastAsia="ru-RU"/>
        </w:rPr>
        <w:br/>
      </w:r>
    </w:p>
    <w:p w14:paraId="6DA40FD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уполномоченный орган по финансовому мониторингу Республики Казахстан осуществляет финансовый мониторинг и принимает иные меры по противодействию финансированию терроризма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p w14:paraId="4A00FFF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7) уполномоченный орган в сфере гражданской защиты осуществляет мероприятия по защите населения и территорий от чрезвычайных ситуаций техногенного характера, возникших в результате совершенного акта терроризма, а также принимает участие в ликвидации его последствий;</w:t>
      </w:r>
    </w:p>
    <w:p w14:paraId="2368F54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7-1) уполномоченный орган в области промышленной безопасности участвует в организации мониторинга состояния антитеррористической защищенности опасных производственных объектов;</w:t>
      </w:r>
    </w:p>
    <w:p w14:paraId="0C97A93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8) уполномоченный орган в сфере внешней политики обеспечивает реализацию внешнеполитического курса Республики Казахстан в области международного сотрудничества по противодействию терроризму, разрабатывает и утверждает перечень загранучреждений Республики Казахстан, уязвимых в террористическом отношении, согласно их категории;</w:t>
      </w:r>
    </w:p>
    <w:p w14:paraId="3143BB2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9) уполномоченный орган в области связи и информации обеспечивает пропаганду социально значимых ценностей и межэтнического согласия, а также осуществляет противодействие распространению идеологии терроризма в информационном пространстве Республики Казахстан;</w:t>
      </w:r>
    </w:p>
    <w:p w14:paraId="0E6FEA5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9-1) уполномоченный орган в области культуры обеспечивает реализацию мер, направленных на укрепление внутриполитической стабильности и межэтнического согласия в Республике Казахстан;</w:t>
      </w:r>
    </w:p>
    <w:p w14:paraId="767EBCC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10) уполномоченный орган в области охраны окружающей среды участвует в мероприятиях по восстановлению нормального функционирования и экологической безопасности подвергшихся террористическому воздействию объектов;</w:t>
      </w:r>
    </w:p>
    <w:p w14:paraId="771D646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11) уполномоченный орган в сфере государственного планирования осуществляет разработку и реализацию комплекса мер, направленных на формирование основных приоритетов социально-экономического развития Республики Казахстан, в целях недопущения межнациональных и межконфессиональных конфликтов и социально-экономических предпосылок к проявлениям терроризма;</w:t>
      </w:r>
    </w:p>
    <w:p w14:paraId="3DA1A72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12) уполномоченный орган в области развития агропромышленного комплекса участвует в организации мониторинга состояния антитеррористической защищенности гидротехнических сооружений, осуществляет государственный ветеринарно-санитарный контроль и надзор, государственный фитосанитарный контроль за физической защитой источников особо опасных организмов;</w:t>
      </w:r>
    </w:p>
    <w:p w14:paraId="7D962DA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13) уполномоченный орган в сфере транспорта и коммуникаций организует оперативное обеспечение заинтересованных государственных органов информацией, необходимой для решения задач по противодействию терроризму на объектах транспортно-коммуникационной отрасли, и обеспечивает в пределах своей компетенции мероприятия по их антитеррористической защищенности;</w:t>
      </w:r>
    </w:p>
    <w:p w14:paraId="05623923"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lastRenderedPageBreak/>
        <w:t>      </w:t>
      </w:r>
      <w:bookmarkStart w:id="3" w:name="z126"/>
      <w:bookmarkEnd w:id="3"/>
      <w:r w:rsidRPr="00C219A6">
        <w:rPr>
          <w:rFonts w:ascii="Arial" w:eastAsia="Times New Roman" w:hAnsi="Arial" w:cs="Arial"/>
          <w:color w:val="FF0000"/>
          <w:sz w:val="20"/>
          <w:szCs w:val="20"/>
          <w:bdr w:val="none" w:sz="0" w:space="0" w:color="auto" w:frame="1"/>
          <w:lang w:eastAsia="ru-RU"/>
        </w:rPr>
        <w:t>14) исключен Законом РК от 07.11.2014 </w:t>
      </w:r>
      <w:hyperlink r:id="rId45" w:anchor="z244" w:history="1">
        <w:r w:rsidRPr="00C219A6">
          <w:rPr>
            <w:rFonts w:ascii="Arial" w:eastAsia="Times New Roman" w:hAnsi="Arial" w:cs="Arial"/>
            <w:color w:val="073A5E"/>
            <w:sz w:val="20"/>
            <w:szCs w:val="20"/>
            <w:u w:val="single"/>
            <w:lang w:eastAsia="ru-RU"/>
          </w:rPr>
          <w:t>№ 248-V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219A6">
        <w:rPr>
          <w:rFonts w:ascii="Arial" w:eastAsia="Times New Roman" w:hAnsi="Arial" w:cs="Arial"/>
          <w:color w:val="444444"/>
          <w:sz w:val="20"/>
          <w:szCs w:val="20"/>
          <w:lang w:eastAsia="ru-RU"/>
        </w:rPr>
        <w:br/>
      </w:r>
    </w:p>
    <w:p w14:paraId="2436A2B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15) служба экономических расследований осуществляет мероприятия по выявлению и пресечению незаконного перемещения через таможенную границу Евразийского экономического союза оружия, боеприпасов, взрывчатых веществ и иных предметов, которые могут быть использованы в качестве средств совершения террористических преступлений, а также по предупреждению, выявлению, пресечению источников, каналов и способов финансирования терроризма;</w:t>
      </w:r>
    </w:p>
    <w:p w14:paraId="5F0C5C3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16) уполномоченный орган в области использования атомной энергии осуществляет контроль и надзор за состоянием антитеррористической защищенности ядерных установок, радиационных источников, пунктов хранения радиоактивных материалов, за системами единого государственного учета и контроля ядерных материалов, радиоактивных веществ, радиоактивных отходов, участвует в организации мониторинга состояния антитеррористической защищенности производственных объектов;</w:t>
      </w:r>
    </w:p>
    <w:p w14:paraId="783B2DE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17) органы юстиции организуют бесплатную необходимую правовую помощь физическим и юридическим лицам, потерпевшим в результате акта терроризма, и лицам, участвовавшим в его пресечении, по вопросам, касающимся их компетенции, в том числе в выдаче необходимых документов;</w:t>
      </w:r>
    </w:p>
    <w:p w14:paraId="115CFB6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18) уполномоченный орган в области социальной защиты населения обеспечивает реализацию мер и координацию деятельности местных исполнительных органов по вопросам трудоустройства лиц, потерпевших в результате акта терроризма, и лиц, участвовавших в его пресечении;</w:t>
      </w:r>
    </w:p>
    <w:p w14:paraId="37250A9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19) уполномоченный орган в области образования и науки обеспечивает формирование в обществе антитеррористического сознания путем организации факультативных занятий в общеобразовательных и высших учебных заведениях Республики Казахстан, осуществляет межотраслевую координацию по вопросам социальной реабилитации детей, пострадавших от террористической деятельности;</w:t>
      </w:r>
    </w:p>
    <w:p w14:paraId="23130AF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20) уполномоченный орган в области здравоохранения участвует в реализации мер по минимизации и (или) ликвидации последствий акта терроризма, организует экстренную медицинскую помощь, медико-психологическое сопровождение лиц, потерпевших в результате акта терроризма;</w:t>
      </w:r>
    </w:p>
    <w:p w14:paraId="2C9922C4"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20-1) уполномоченный орган в области биологической безопасности участвует в разработке и реализации комплекса мер, направленных на недопущение актов терроризма и (или) диверсий с использованием патогенных биологических агентов и (или) в отношении потенциально опасных биологических объектов, применения биологических технологий и иных смежных технологий для разработки (создания), производства (изготовления) и использования патогенных биологических агентов в качестве бактериологического (биологического) и токсинного оружия;</w:t>
      </w:r>
    </w:p>
    <w:p w14:paraId="09D77C0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21) уполномоченный орган в сфере религиозной деятельности обеспечивает межконфессиональное согласие, права граждан на религиозную деятельность и взаимодействует с религиозными объединениями с целью недопущения пропаганды идеологии насилия и терроризма.</w:t>
      </w:r>
    </w:p>
    <w:p w14:paraId="2ABE665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Государственные органы Республики Казахстан, осуществляющие противодействие терроризму, исполняют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14:paraId="656A2313"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7 в редакции Закона РК от 08.01.2013 </w:t>
      </w:r>
      <w:hyperlink r:id="rId46" w:anchor="z163"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11.04.2014 </w:t>
      </w:r>
      <w:hyperlink r:id="rId47" w:anchor="z120" w:history="1">
        <w:r w:rsidRPr="00C219A6">
          <w:rPr>
            <w:rFonts w:ascii="Arial" w:eastAsia="Times New Roman" w:hAnsi="Arial" w:cs="Arial"/>
            <w:color w:val="073A5E"/>
            <w:sz w:val="20"/>
            <w:szCs w:val="20"/>
            <w:u w:val="single"/>
            <w:lang w:eastAsia="ru-RU"/>
          </w:rPr>
          <w:t>№ 189-V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10.06.2014 </w:t>
      </w:r>
      <w:hyperlink r:id="rId48" w:anchor="z74" w:history="1">
        <w:r w:rsidRPr="00C219A6">
          <w:rPr>
            <w:rFonts w:ascii="Arial" w:eastAsia="Times New Roman" w:hAnsi="Arial" w:cs="Arial"/>
            <w:color w:val="073A5E"/>
            <w:sz w:val="20"/>
            <w:szCs w:val="20"/>
            <w:u w:val="single"/>
            <w:lang w:eastAsia="ru-RU"/>
          </w:rPr>
          <w:t>№ 206-V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04.07.2014</w:t>
      </w:r>
      <w:hyperlink r:id="rId49" w:anchor="z154" w:history="1">
        <w:r w:rsidRPr="00C219A6">
          <w:rPr>
            <w:rFonts w:ascii="Arial" w:eastAsia="Times New Roman" w:hAnsi="Arial" w:cs="Arial"/>
            <w:color w:val="073A5E"/>
            <w:sz w:val="20"/>
            <w:szCs w:val="20"/>
            <w:u w:val="single"/>
            <w:lang w:eastAsia="ru-RU"/>
          </w:rPr>
          <w:t> № 233-V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29.09.2014 </w:t>
      </w:r>
      <w:hyperlink r:id="rId50" w:anchor="z533" w:history="1">
        <w:r w:rsidRPr="00C219A6">
          <w:rPr>
            <w:rFonts w:ascii="Arial" w:eastAsia="Times New Roman" w:hAnsi="Arial" w:cs="Arial"/>
            <w:color w:val="073A5E"/>
            <w:sz w:val="20"/>
            <w:szCs w:val="20"/>
            <w:u w:val="single"/>
            <w:lang w:eastAsia="ru-RU"/>
          </w:rPr>
          <w:t>№ 239-V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03.11.2014 </w:t>
      </w:r>
      <w:hyperlink r:id="rId51" w:anchor="z63" w:history="1">
        <w:r w:rsidRPr="00C219A6">
          <w:rPr>
            <w:rFonts w:ascii="Arial" w:eastAsia="Times New Roman" w:hAnsi="Arial" w:cs="Arial"/>
            <w:color w:val="073A5E"/>
            <w:sz w:val="20"/>
            <w:szCs w:val="20"/>
            <w:u w:val="single"/>
            <w:lang w:eastAsia="ru-RU"/>
          </w:rPr>
          <w:t>№ 244-V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07.11.2014 </w:t>
      </w:r>
      <w:hyperlink r:id="rId52" w:anchor="z243" w:history="1">
        <w:r w:rsidRPr="00C219A6">
          <w:rPr>
            <w:rFonts w:ascii="Arial" w:eastAsia="Times New Roman" w:hAnsi="Arial" w:cs="Arial"/>
            <w:color w:val="073A5E"/>
            <w:sz w:val="20"/>
            <w:szCs w:val="20"/>
            <w:u w:val="single"/>
            <w:lang w:eastAsia="ru-RU"/>
          </w:rPr>
          <w:t>№ 248-V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22.12.2016 </w:t>
      </w:r>
      <w:hyperlink r:id="rId53" w:anchor="z172" w:history="1">
        <w:r w:rsidRPr="00C219A6">
          <w:rPr>
            <w:rFonts w:ascii="Arial" w:eastAsia="Times New Roman" w:hAnsi="Arial" w:cs="Arial"/>
            <w:color w:val="073A5E"/>
            <w:sz w:val="20"/>
            <w:szCs w:val="20"/>
            <w:u w:val="single"/>
            <w:lang w:eastAsia="ru-RU"/>
          </w:rPr>
          <w:t>№ 28-VІ</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11.07.2017 </w:t>
      </w:r>
      <w:hyperlink r:id="rId54" w:anchor="z1198" w:history="1">
        <w:r w:rsidRPr="00C219A6">
          <w:rPr>
            <w:rFonts w:ascii="Arial" w:eastAsia="Times New Roman" w:hAnsi="Arial" w:cs="Arial"/>
            <w:color w:val="073A5E"/>
            <w:sz w:val="20"/>
            <w:szCs w:val="20"/>
            <w:u w:val="single"/>
            <w:lang w:eastAsia="ru-RU"/>
          </w:rPr>
          <w:t>№ 91-VI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26.12.2017 </w:t>
      </w:r>
      <w:hyperlink r:id="rId55" w:anchor="z332" w:history="1">
        <w:r w:rsidRPr="00C219A6">
          <w:rPr>
            <w:rFonts w:ascii="Arial" w:eastAsia="Times New Roman" w:hAnsi="Arial" w:cs="Arial"/>
            <w:color w:val="073A5E"/>
            <w:sz w:val="20"/>
            <w:szCs w:val="20"/>
            <w:u w:val="single"/>
            <w:lang w:eastAsia="ru-RU"/>
          </w:rPr>
          <w:t>№ 124-VI</w:t>
        </w:r>
      </w:hyperlink>
      <w:r w:rsidRPr="00C219A6">
        <w:rPr>
          <w:rFonts w:ascii="Arial" w:eastAsia="Times New Roman" w:hAnsi="Arial" w:cs="Arial"/>
          <w:color w:val="FF0000"/>
          <w:sz w:val="20"/>
          <w:szCs w:val="20"/>
          <w:bdr w:val="none" w:sz="0" w:space="0" w:color="auto" w:frame="1"/>
          <w:lang w:eastAsia="ru-RU"/>
        </w:rPr>
        <w:t> (вводится в действие с 01.01.2018); от 13.05.2020 </w:t>
      </w:r>
      <w:hyperlink r:id="rId56" w:anchor="z149" w:history="1">
        <w:r w:rsidRPr="00C219A6">
          <w:rPr>
            <w:rFonts w:ascii="Arial" w:eastAsia="Times New Roman" w:hAnsi="Arial" w:cs="Arial"/>
            <w:color w:val="073A5E"/>
            <w:sz w:val="20"/>
            <w:szCs w:val="20"/>
            <w:u w:val="single"/>
            <w:lang w:eastAsia="ru-RU"/>
          </w:rPr>
          <w:t>№ 325-VІ</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 от 13.05.2020 </w:t>
      </w:r>
      <w:hyperlink r:id="rId57" w:anchor="z6" w:history="1">
        <w:r w:rsidRPr="00C219A6">
          <w:rPr>
            <w:rFonts w:ascii="Arial" w:eastAsia="Times New Roman" w:hAnsi="Arial" w:cs="Arial"/>
            <w:color w:val="073A5E"/>
            <w:sz w:val="20"/>
            <w:szCs w:val="20"/>
            <w:u w:val="single"/>
            <w:lang w:eastAsia="ru-RU"/>
          </w:rPr>
          <w:t>№ 326-VІ</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21.05.2022 </w:t>
      </w:r>
      <w:hyperlink r:id="rId58" w:anchor="z94" w:history="1">
        <w:r w:rsidRPr="00C219A6">
          <w:rPr>
            <w:rFonts w:ascii="Arial" w:eastAsia="Times New Roman" w:hAnsi="Arial" w:cs="Arial"/>
            <w:color w:val="073A5E"/>
            <w:sz w:val="20"/>
            <w:szCs w:val="20"/>
            <w:u w:val="single"/>
            <w:lang w:eastAsia="ru-RU"/>
          </w:rPr>
          <w:t>№ 123-VII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 от 19.04.2023 </w:t>
      </w:r>
      <w:hyperlink r:id="rId59" w:anchor="z478" w:history="1">
        <w:r w:rsidRPr="00C219A6">
          <w:rPr>
            <w:rFonts w:ascii="Arial" w:eastAsia="Times New Roman" w:hAnsi="Arial" w:cs="Arial"/>
            <w:color w:val="073A5E"/>
            <w:sz w:val="20"/>
            <w:szCs w:val="20"/>
            <w:u w:val="single"/>
            <w:lang w:eastAsia="ru-RU"/>
          </w:rPr>
          <w:t>№ 223-VII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219A6">
        <w:rPr>
          <w:rFonts w:ascii="Arial" w:eastAsia="Times New Roman" w:hAnsi="Arial" w:cs="Arial"/>
          <w:color w:val="444444"/>
          <w:sz w:val="20"/>
          <w:szCs w:val="20"/>
          <w:lang w:eastAsia="ru-RU"/>
        </w:rPr>
        <w:br/>
      </w:r>
    </w:p>
    <w:p w14:paraId="33D08491"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8. Компетенция иных государственных органов Республики Казахстан в противодействии терроризму</w:t>
      </w:r>
    </w:p>
    <w:p w14:paraId="617A8165" w14:textId="77777777" w:rsidR="00C219A6" w:rsidRPr="00C219A6" w:rsidRDefault="00C219A6" w:rsidP="00C219A6">
      <w:pPr>
        <w:spacing w:after="0" w:line="285" w:lineRule="atLeast"/>
        <w:jc w:val="both"/>
        <w:textAlignment w:val="baseline"/>
        <w:rPr>
          <w:rFonts w:ascii="Courier New" w:eastAsia="Times New Roman" w:hAnsi="Courier New" w:cs="Courier New"/>
          <w:color w:val="FF0000"/>
          <w:spacing w:val="2"/>
          <w:sz w:val="20"/>
          <w:szCs w:val="20"/>
          <w:lang w:eastAsia="ru-RU"/>
        </w:rPr>
      </w:pPr>
      <w:r w:rsidRPr="00C219A6">
        <w:rPr>
          <w:rFonts w:ascii="Courier New" w:eastAsia="Times New Roman" w:hAnsi="Courier New" w:cs="Courier New"/>
          <w:color w:val="FF0000"/>
          <w:spacing w:val="2"/>
          <w:sz w:val="20"/>
          <w:szCs w:val="20"/>
          <w:lang w:eastAsia="ru-RU"/>
        </w:rPr>
        <w:t>      Сноска. Статья 8 исключена Законом РК от 08.01.2013 </w:t>
      </w:r>
      <w:hyperlink r:id="rId60" w:anchor="z189" w:history="1">
        <w:r w:rsidRPr="00C219A6">
          <w:rPr>
            <w:rFonts w:ascii="Courier New" w:eastAsia="Times New Roman" w:hAnsi="Courier New" w:cs="Courier New"/>
            <w:color w:val="073A5E"/>
            <w:spacing w:val="2"/>
            <w:sz w:val="20"/>
            <w:szCs w:val="20"/>
            <w:u w:val="single"/>
            <w:lang w:eastAsia="ru-RU"/>
          </w:rPr>
          <w:t>№ 63-V</w:t>
        </w:r>
      </w:hyperlink>
      <w:r w:rsidRPr="00C219A6">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его первого официального опубликования).</w:t>
      </w:r>
    </w:p>
    <w:p w14:paraId="33C2EDE9"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9. Обязательность содействия государственным органам Республики Казахстан в противодействии терроризму</w:t>
      </w:r>
    </w:p>
    <w:p w14:paraId="582DE4E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Должностные лица государственных органов и организаций Республики Казахстан обязаны оказывать содействие и необходимую помощь государственным органам, осуществляющим противодействие терроризму.</w:t>
      </w:r>
    </w:p>
    <w:p w14:paraId="73B342E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Граждане Республики Казахстан обязаны незамедлительно сообщать государственным органам, осуществляющим противодействие терроризму, сведения о готовящемся или совершенном акте терроризма.</w:t>
      </w:r>
    </w:p>
    <w:p w14:paraId="3F1AF26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3. Предоставление государственным органам информации о готовящихся или совершенных актах терроризма расценивается как исполнение гражданского долга. За информацию, которая помогла предотвратить или пресечь акт терроризма, уполномоченным государственным органом по координации деятельности в сфере противодействия терроризму устанавливается и выплачивается вознаграждение.</w:t>
      </w:r>
    </w:p>
    <w:p w14:paraId="07D2731A"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9 в редакции Закона РК от 08.04.2010 </w:t>
      </w:r>
      <w:hyperlink r:id="rId61" w:anchor="z174"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62" w:anchor="z276" w:history="1">
        <w:r w:rsidRPr="00C219A6">
          <w:rPr>
            <w:rFonts w:ascii="Arial" w:eastAsia="Times New Roman" w:hAnsi="Arial" w:cs="Arial"/>
            <w:color w:val="073A5E"/>
            <w:sz w:val="20"/>
            <w:szCs w:val="20"/>
            <w:u w:val="single"/>
            <w:lang w:eastAsia="ru-RU"/>
          </w:rPr>
          <w:t>ст. 2</w:t>
        </w:r>
      </w:hyperlink>
      <w:r w:rsidRPr="00C219A6">
        <w:rPr>
          <w:rFonts w:ascii="Arial" w:eastAsia="Times New Roman" w:hAnsi="Arial" w:cs="Arial"/>
          <w:color w:val="FF0000"/>
          <w:sz w:val="20"/>
          <w:szCs w:val="20"/>
          <w:bdr w:val="none" w:sz="0" w:space="0" w:color="auto" w:frame="1"/>
          <w:lang w:eastAsia="ru-RU"/>
        </w:rPr>
        <w:t>); с изменениями, внесенными законами РК от 02.08.2015 </w:t>
      </w:r>
      <w:hyperlink r:id="rId63" w:anchor="24" w:history="1">
        <w:r w:rsidRPr="00C219A6">
          <w:rPr>
            <w:rFonts w:ascii="Arial" w:eastAsia="Times New Roman" w:hAnsi="Arial" w:cs="Arial"/>
            <w:color w:val="073A5E"/>
            <w:sz w:val="20"/>
            <w:szCs w:val="20"/>
            <w:u w:val="single"/>
            <w:bdr w:val="none" w:sz="0" w:space="0" w:color="auto" w:frame="1"/>
            <w:lang w:eastAsia="ru-RU"/>
          </w:rPr>
          <w:t>№ 343-V</w:t>
        </w:r>
      </w:hyperlink>
      <w:r w:rsidRPr="00C219A6">
        <w:rPr>
          <w:rFonts w:ascii="Arial" w:eastAsia="Times New Roman" w:hAnsi="Arial" w:cs="Arial"/>
          <w:color w:val="FF0000"/>
          <w:sz w:val="20"/>
          <w:szCs w:val="20"/>
          <w:bdr w:val="none" w:sz="0" w:space="0" w:color="auto" w:frame="1"/>
          <w:lang w:eastAsia="ru-RU"/>
        </w:rPr>
        <w:t> (вводится в действие с 01.01.2017); от 19.04.2023 </w:t>
      </w:r>
      <w:hyperlink r:id="rId64" w:anchor="z480" w:history="1">
        <w:r w:rsidRPr="00C219A6">
          <w:rPr>
            <w:rFonts w:ascii="Arial" w:eastAsia="Times New Roman" w:hAnsi="Arial" w:cs="Arial"/>
            <w:color w:val="073A5E"/>
            <w:sz w:val="20"/>
            <w:szCs w:val="20"/>
            <w:u w:val="single"/>
            <w:lang w:eastAsia="ru-RU"/>
          </w:rPr>
          <w:t>№ 223-VII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219A6">
        <w:rPr>
          <w:rFonts w:ascii="Arial" w:eastAsia="Times New Roman" w:hAnsi="Arial" w:cs="Arial"/>
          <w:color w:val="444444"/>
          <w:sz w:val="20"/>
          <w:szCs w:val="20"/>
          <w:lang w:eastAsia="ru-RU"/>
        </w:rPr>
        <w:br/>
      </w:r>
    </w:p>
    <w:p w14:paraId="2F964E77"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Глава 4. Предупреждение, выявление и пресечение</w:t>
      </w:r>
      <w:r w:rsidRPr="00C219A6">
        <w:rPr>
          <w:rFonts w:ascii="Courier New" w:eastAsia="Times New Roman" w:hAnsi="Courier New" w:cs="Courier New"/>
          <w:color w:val="1E1E1E"/>
          <w:sz w:val="32"/>
          <w:szCs w:val="32"/>
          <w:lang w:eastAsia="ru-RU"/>
        </w:rPr>
        <w:br/>
        <w:t>террористической деятельности</w:t>
      </w:r>
    </w:p>
    <w:p w14:paraId="344CF08A"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10. Предупреждение террористической деятельности</w:t>
      </w:r>
    </w:p>
    <w:p w14:paraId="06B4B8A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На территории Республики Казахстан запрещается:</w:t>
      </w:r>
    </w:p>
    <w:p w14:paraId="5E1C7BF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пропаганда терроризма;</w:t>
      </w:r>
    </w:p>
    <w:p w14:paraId="05CC8D6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создание, регистрация и функционирование террористических организаций, а также незаконных военизированных формирований.</w:t>
      </w:r>
    </w:p>
    <w:p w14:paraId="13592D4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Органы национальной безопасности Республики Казахстан имеют право запрещать въезд в Республику Казахстан иностранцам и лицам без гражданства, которые принимали участие в террористической деятельности.</w:t>
      </w:r>
    </w:p>
    <w:p w14:paraId="5F2B424D" w14:textId="77777777" w:rsidR="00C219A6" w:rsidRPr="00C219A6" w:rsidRDefault="00C219A6" w:rsidP="00C219A6">
      <w:pPr>
        <w:spacing w:after="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Исключен Законом РК от 08.01.2013 </w:t>
      </w:r>
      <w:hyperlink r:id="rId65" w:anchor="z190" w:history="1">
        <w:r w:rsidRPr="00C219A6">
          <w:rPr>
            <w:rFonts w:ascii="Courier New" w:eastAsia="Times New Roman" w:hAnsi="Courier New" w:cs="Courier New"/>
            <w:color w:val="073A5E"/>
            <w:spacing w:val="2"/>
            <w:sz w:val="20"/>
            <w:szCs w:val="20"/>
            <w:u w:val="single"/>
            <w:lang w:eastAsia="ru-RU"/>
          </w:rPr>
          <w:t>№ 63-V</w:t>
        </w:r>
      </w:hyperlink>
      <w:r w:rsidRPr="00C219A6">
        <w:rPr>
          <w:rFonts w:ascii="Courier New" w:eastAsia="Times New Roman" w:hAnsi="Courier New" w:cs="Courier New"/>
          <w:color w:val="000000"/>
          <w:spacing w:val="2"/>
          <w:sz w:val="20"/>
          <w:szCs w:val="20"/>
          <w:lang w:eastAsia="ru-RU"/>
        </w:rPr>
        <w:t> (вводится в действие по истечении десяти календарных дней после его первого официального опубликования).</w:t>
      </w:r>
    </w:p>
    <w:p w14:paraId="199B7CAF"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10 в редакции Закона РК от 08.04.2010 </w:t>
      </w:r>
      <w:hyperlink r:id="rId66" w:anchor="z174"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67" w:anchor="z276"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 с изменением, внесенным Законом РК от 08.01.2013 </w:t>
      </w:r>
      <w:hyperlink r:id="rId68" w:anchor="z190"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C219A6">
        <w:rPr>
          <w:rFonts w:ascii="Arial" w:eastAsia="Times New Roman" w:hAnsi="Arial" w:cs="Arial"/>
          <w:color w:val="444444"/>
          <w:sz w:val="20"/>
          <w:szCs w:val="20"/>
          <w:lang w:eastAsia="ru-RU"/>
        </w:rPr>
        <w:br/>
      </w:r>
      <w:r w:rsidRPr="00C219A6">
        <w:rPr>
          <w:rFonts w:ascii="Arial" w:eastAsia="Times New Roman" w:hAnsi="Arial" w:cs="Arial"/>
          <w:color w:val="FF0000"/>
          <w:sz w:val="20"/>
          <w:szCs w:val="20"/>
          <w:bdr w:val="none" w:sz="0" w:space="0" w:color="auto" w:frame="1"/>
          <w:lang w:eastAsia="ru-RU"/>
        </w:rPr>
        <w:t>     </w:t>
      </w:r>
      <w:r w:rsidRPr="00C219A6">
        <w:rPr>
          <w:rFonts w:ascii="Arial" w:eastAsia="Times New Roman" w:hAnsi="Arial" w:cs="Arial"/>
          <w:color w:val="444444"/>
          <w:sz w:val="20"/>
          <w:szCs w:val="20"/>
          <w:lang w:eastAsia="ru-RU"/>
        </w:rPr>
        <w:br/>
      </w:r>
    </w:p>
    <w:p w14:paraId="7D0B10F3"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10-1. Информационно-пропагандистское противодействие терроризму</w:t>
      </w:r>
    </w:p>
    <w:p w14:paraId="2C963024"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Информационно-пропагандистское противодействие терроризму осуществляется в целях:</w:t>
      </w:r>
    </w:p>
    <w:p w14:paraId="18C1A44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разъяснения опасности терроризма;</w:t>
      </w:r>
    </w:p>
    <w:p w14:paraId="57C8116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разоблачения форм, методов и приемов, с помощью которых террористы осуществляют пропаганду своих взглядов и идей;</w:t>
      </w:r>
    </w:p>
    <w:p w14:paraId="3150A5E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формирования в обществе антитеррористического сознания;</w:t>
      </w:r>
    </w:p>
    <w:p w14:paraId="7DF9C16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объединения усилий государственных органов, осуществляющих противодействие терроризму, и институтов гражданского общества в профилактике терроризма;</w:t>
      </w:r>
    </w:p>
    <w:p w14:paraId="717D332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сокращения социальной базы поддержки терроризма.</w:t>
      </w:r>
    </w:p>
    <w:p w14:paraId="6B205BE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Государственные органы, осуществляющие противодействие терроризму, обязаны:</w:t>
      </w:r>
    </w:p>
    <w:p w14:paraId="5373573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организовывать и координировать в рамках своей компетенции информационно-пропагандистское противодействие терроризму;</w:t>
      </w:r>
    </w:p>
    <w:p w14:paraId="0AE56A7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стимулировать участие в этой деятельности представителей средств массовой информации, юридических лиц, институтов гражданского общества, религиозных объединений;</w:t>
      </w:r>
    </w:p>
    <w:p w14:paraId="1E3130E4"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участвовать в формировании антитеррористического сознания в обществе.</w:t>
      </w:r>
    </w:p>
    <w:p w14:paraId="602D6B60"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Глава 4 дополнена статьей 10-1 в соответствии с Законом РК от 08.01.2013 </w:t>
      </w:r>
      <w:hyperlink r:id="rId69" w:anchor="z191"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C219A6">
        <w:rPr>
          <w:rFonts w:ascii="Arial" w:eastAsia="Times New Roman" w:hAnsi="Arial" w:cs="Arial"/>
          <w:color w:val="444444"/>
          <w:sz w:val="20"/>
          <w:szCs w:val="20"/>
          <w:lang w:eastAsia="ru-RU"/>
        </w:rPr>
        <w:br/>
      </w:r>
    </w:p>
    <w:p w14:paraId="497D25D4"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10-2. Антитеррористическая защита объектов, уязвимых в террористическом отношении</w:t>
      </w:r>
    </w:p>
    <w:p w14:paraId="61211BB1" w14:textId="77777777" w:rsidR="00C219A6" w:rsidRPr="00C219A6" w:rsidRDefault="00C219A6" w:rsidP="00C219A6">
      <w:pPr>
        <w:spacing w:after="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Центральные государственные органы, в том числе государственные органы, непосредственно подчиненные и подотчетные Президенту Республики Казахстан, на основе требований к организации антитеррористической защиты объектов, уязвимых в террористическом отношении, определяемых согласно подпункту 4) </w:t>
      </w:r>
      <w:hyperlink r:id="rId70" w:anchor="z82" w:history="1">
        <w:r w:rsidRPr="00C219A6">
          <w:rPr>
            <w:rFonts w:ascii="Courier New" w:eastAsia="Times New Roman" w:hAnsi="Courier New" w:cs="Courier New"/>
            <w:color w:val="073A5E"/>
            <w:spacing w:val="2"/>
            <w:sz w:val="20"/>
            <w:szCs w:val="20"/>
            <w:u w:val="single"/>
            <w:lang w:eastAsia="ru-RU"/>
          </w:rPr>
          <w:t>пункта 3</w:t>
        </w:r>
      </w:hyperlink>
      <w:r w:rsidRPr="00C219A6">
        <w:rPr>
          <w:rFonts w:ascii="Courier New" w:eastAsia="Times New Roman" w:hAnsi="Courier New" w:cs="Courier New"/>
          <w:color w:val="000000"/>
          <w:spacing w:val="2"/>
          <w:sz w:val="20"/>
          <w:szCs w:val="20"/>
          <w:lang w:eastAsia="ru-RU"/>
        </w:rPr>
        <w:t> статьи 4 настоящего Закона, разрабатывают и утверждают инструкции по организации антитеррористической защиты объектов, уязвимых в террористическом отношении.</w:t>
      </w:r>
    </w:p>
    <w:p w14:paraId="4E3041C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Основанием для разработки инструкций по организации антитеррористической защиты объектов, уязвимых в террористическом отношении, является наличие объектов, соответствующих критериям отнесения объектов к уязвимым в террористическом отношении, при этом объекты:</w:t>
      </w:r>
    </w:p>
    <w:p w14:paraId="2C59098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являются ведомствами, территориальными подразделениями государственного органа, органами, организациями, находящимися в их ведении и ведении государственного органа, являющимися другими подведомственными организациями, а также состоят на организационном и материально-техническом обеспечении государственного органа;</w:t>
      </w:r>
    </w:p>
    <w:p w14:paraId="6ED022E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предназначены (используются) для осуществления деятельности в сфере (области), реализуемой государственным органом политики.</w:t>
      </w:r>
    </w:p>
    <w:p w14:paraId="41D849C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xml:space="preserve">      Инструкции по организации антитеррористической защиты объектов, уязвимых в террористическом отношении, за исключением инструкций, разрабатываемых для </w:t>
      </w:r>
      <w:r w:rsidRPr="00C219A6">
        <w:rPr>
          <w:rFonts w:ascii="Courier New" w:eastAsia="Times New Roman" w:hAnsi="Courier New" w:cs="Courier New"/>
          <w:color w:val="000000"/>
          <w:spacing w:val="2"/>
          <w:sz w:val="20"/>
          <w:szCs w:val="20"/>
          <w:lang w:eastAsia="ru-RU"/>
        </w:rPr>
        <w:lastRenderedPageBreak/>
        <w:t>объектов специальных государственных органов, органов внутренних дел Республики Казахстан, а также войсковых частей и учреждений Вооруженных Сил Республики Казахстан, других войск и воинских формировании, согласовываются:</w:t>
      </w:r>
    </w:p>
    <w:p w14:paraId="2193C20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с Комитетом национальной безопасности Республики Казахстан и Министерством внутренних дел Республики Казахстан, за исключением охраняемых объектов;</w:t>
      </w:r>
    </w:p>
    <w:p w14:paraId="3C87FCE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со Службой государственной охраны Республики Казахстан для охраняемых объектов;</w:t>
      </w:r>
    </w:p>
    <w:p w14:paraId="47FE331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с субъектами внешней разведки для загранучреждений Республики Казахстан.</w:t>
      </w:r>
    </w:p>
    <w:p w14:paraId="7DFBA969" w14:textId="77777777" w:rsidR="00C219A6" w:rsidRPr="00C219A6" w:rsidRDefault="00C219A6" w:rsidP="00C219A6">
      <w:pPr>
        <w:spacing w:after="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В целях защиты объектов, уязвимых в террористическом отношении, информация о состоянии антитеррористической защищенности конкретных объектов, уязвимых в террористическом отношении, является информацией с ограниченным доступом. Виды информации, подлежащие ограничению, определяются нормативными правовыми актами, разрабатываемыми на основании подпункта 4) </w:t>
      </w:r>
      <w:hyperlink r:id="rId71" w:anchor="z82" w:history="1">
        <w:r w:rsidRPr="00C219A6">
          <w:rPr>
            <w:rFonts w:ascii="Courier New" w:eastAsia="Times New Roman" w:hAnsi="Courier New" w:cs="Courier New"/>
            <w:color w:val="073A5E"/>
            <w:spacing w:val="2"/>
            <w:sz w:val="20"/>
            <w:szCs w:val="20"/>
            <w:u w:val="single"/>
            <w:lang w:eastAsia="ru-RU"/>
          </w:rPr>
          <w:t>пункта 3</w:t>
        </w:r>
      </w:hyperlink>
      <w:r w:rsidRPr="00C219A6">
        <w:rPr>
          <w:rFonts w:ascii="Courier New" w:eastAsia="Times New Roman" w:hAnsi="Courier New" w:cs="Courier New"/>
          <w:color w:val="000000"/>
          <w:spacing w:val="2"/>
          <w:sz w:val="20"/>
          <w:szCs w:val="20"/>
          <w:lang w:eastAsia="ru-RU"/>
        </w:rPr>
        <w:t> статьи 4 настоящего Закона.</w:t>
      </w:r>
    </w:p>
    <w:p w14:paraId="3A9F2518"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Глава 4 дополнена статьей 10-2 в соответствии с Законом РК от 08.01.2013 </w:t>
      </w:r>
      <w:hyperlink r:id="rId72" w:anchor="z191"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в редакции Закона РК от 13.05.2020 </w:t>
      </w:r>
      <w:hyperlink r:id="rId73" w:anchor="z180" w:history="1">
        <w:r w:rsidRPr="00C219A6">
          <w:rPr>
            <w:rFonts w:ascii="Arial" w:eastAsia="Times New Roman" w:hAnsi="Arial" w:cs="Arial"/>
            <w:color w:val="073A5E"/>
            <w:sz w:val="20"/>
            <w:szCs w:val="20"/>
            <w:u w:val="single"/>
            <w:lang w:eastAsia="ru-RU"/>
          </w:rPr>
          <w:t>№ 325-VІ</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C219A6">
        <w:rPr>
          <w:rFonts w:ascii="Arial" w:eastAsia="Times New Roman" w:hAnsi="Arial" w:cs="Arial"/>
          <w:color w:val="444444"/>
          <w:sz w:val="20"/>
          <w:szCs w:val="20"/>
          <w:lang w:eastAsia="ru-RU"/>
        </w:rPr>
        <w:br/>
      </w:r>
    </w:p>
    <w:p w14:paraId="065EDE9E"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10-3. Обязанности собственников, владельцев, руководителей или иных должностных лиц объектов, уязвимых в террористическом отношении, субъектов охранной деятельности, заключивших договор об оказании охранных услуг по объектам, уязвимым в террористическом отношении</w:t>
      </w:r>
    </w:p>
    <w:p w14:paraId="008EFF29" w14:textId="77777777" w:rsidR="00C219A6" w:rsidRPr="00C219A6" w:rsidRDefault="00C219A6" w:rsidP="00C219A6">
      <w:pPr>
        <w:spacing w:after="0" w:line="285" w:lineRule="atLeast"/>
        <w:jc w:val="both"/>
        <w:textAlignment w:val="baseline"/>
        <w:rPr>
          <w:rFonts w:ascii="Courier New" w:eastAsia="Times New Roman" w:hAnsi="Courier New" w:cs="Courier New"/>
          <w:color w:val="FF0000"/>
          <w:spacing w:val="2"/>
          <w:sz w:val="20"/>
          <w:szCs w:val="20"/>
          <w:lang w:eastAsia="ru-RU"/>
        </w:rPr>
      </w:pPr>
      <w:r w:rsidRPr="00C219A6">
        <w:rPr>
          <w:rFonts w:ascii="Courier New" w:eastAsia="Times New Roman" w:hAnsi="Courier New" w:cs="Courier New"/>
          <w:color w:val="FF0000"/>
          <w:spacing w:val="2"/>
          <w:sz w:val="20"/>
          <w:szCs w:val="20"/>
          <w:lang w:eastAsia="ru-RU"/>
        </w:rPr>
        <w:t>      Сноска. Заголовок статьи 10-3 в редакции Закона РК от 13.05.2020 </w:t>
      </w:r>
      <w:hyperlink r:id="rId74" w:anchor="z192" w:history="1">
        <w:r w:rsidRPr="00C219A6">
          <w:rPr>
            <w:rFonts w:ascii="Courier New" w:eastAsia="Times New Roman" w:hAnsi="Courier New" w:cs="Courier New"/>
            <w:color w:val="073A5E"/>
            <w:spacing w:val="2"/>
            <w:sz w:val="20"/>
            <w:szCs w:val="20"/>
            <w:u w:val="single"/>
            <w:lang w:eastAsia="ru-RU"/>
          </w:rPr>
          <w:t>№ 325-VІ</w:t>
        </w:r>
      </w:hyperlink>
      <w:r w:rsidRPr="00C219A6">
        <w:rPr>
          <w:rFonts w:ascii="Courier New" w:eastAsia="Times New Roman" w:hAnsi="Courier New" w:cs="Courier New"/>
          <w:color w:val="FF0000"/>
          <w:spacing w:val="2"/>
          <w:sz w:val="20"/>
          <w:szCs w:val="20"/>
          <w:lang w:eastAsia="ru-RU"/>
        </w:rPr>
        <w:t> (вводится в действие по истечении шести месяцев после дня его первого официального опубликования).</w:t>
      </w:r>
    </w:p>
    <w:p w14:paraId="08DF7E5F" w14:textId="77777777" w:rsidR="00C219A6" w:rsidRPr="00C219A6" w:rsidRDefault="00C219A6" w:rsidP="00C219A6">
      <w:pPr>
        <w:spacing w:after="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Собственники, владельцы, руководители или иные должностные лица объектов, уязвимых в террористическом отношении, с целью обеспечения их антитеррористической защищенности обязаны реализовывать в соответствии с требованиями к организации антитеррористической защиты объектов, уязвимых в террористическом отношении, предусмотренными подпунктом 4) </w:t>
      </w:r>
      <w:hyperlink r:id="rId75" w:anchor="z82" w:history="1">
        <w:r w:rsidRPr="00C219A6">
          <w:rPr>
            <w:rFonts w:ascii="Courier New" w:eastAsia="Times New Roman" w:hAnsi="Courier New" w:cs="Courier New"/>
            <w:color w:val="073A5E"/>
            <w:spacing w:val="2"/>
            <w:sz w:val="20"/>
            <w:szCs w:val="20"/>
            <w:u w:val="single"/>
            <w:lang w:eastAsia="ru-RU"/>
          </w:rPr>
          <w:t>пункта 3</w:t>
        </w:r>
      </w:hyperlink>
      <w:r w:rsidRPr="00C219A6">
        <w:rPr>
          <w:rFonts w:ascii="Courier New" w:eastAsia="Times New Roman" w:hAnsi="Courier New" w:cs="Courier New"/>
          <w:color w:val="000000"/>
          <w:spacing w:val="2"/>
          <w:sz w:val="20"/>
          <w:szCs w:val="20"/>
          <w:lang w:eastAsia="ru-RU"/>
        </w:rPr>
        <w:t> статьи 4 настоящего Закона, и инструкциями по организации антитеррористической защиты объектов, уязвимых в террористическом отношении, предусмотренными пунктом 1 </w:t>
      </w:r>
      <w:hyperlink r:id="rId76" w:anchor="z205" w:history="1">
        <w:r w:rsidRPr="00C219A6">
          <w:rPr>
            <w:rFonts w:ascii="Courier New" w:eastAsia="Times New Roman" w:hAnsi="Courier New" w:cs="Courier New"/>
            <w:color w:val="073A5E"/>
            <w:spacing w:val="2"/>
            <w:sz w:val="20"/>
            <w:szCs w:val="20"/>
            <w:u w:val="single"/>
            <w:lang w:eastAsia="ru-RU"/>
          </w:rPr>
          <w:t>статьи 10-2</w:t>
        </w:r>
      </w:hyperlink>
      <w:r w:rsidRPr="00C219A6">
        <w:rPr>
          <w:rFonts w:ascii="Courier New" w:eastAsia="Times New Roman" w:hAnsi="Courier New" w:cs="Courier New"/>
          <w:color w:val="000000"/>
          <w:spacing w:val="2"/>
          <w:sz w:val="20"/>
          <w:szCs w:val="20"/>
          <w:lang w:eastAsia="ru-RU"/>
        </w:rPr>
        <w:t> настоящего Закона, мероприятия по:</w:t>
      </w:r>
    </w:p>
    <w:p w14:paraId="00FFB804"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обеспечению соответствующего пропускного режима, оснащению объектов современным инженерно-техническим охранным оборудованием в соответствии с предъявляемыми к ним требованиями;</w:t>
      </w:r>
    </w:p>
    <w:p w14:paraId="6D43249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2) разработке на основе типового паспорта – паспорта антитеррористической защищенности объекта, уязвимого в террористическом отношении;</w:t>
      </w:r>
    </w:p>
    <w:p w14:paraId="43DFA0B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организации профилактических и учебных мероприятий с персоналом объектов, уязвимых в террористическом отношении, по обеспечению их антитеррористической защищенности;</w:t>
      </w:r>
    </w:p>
    <w:p w14:paraId="752570CE"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участию с уполномоченными государственными органами и организациями, оперативными штабами по борьбе с терроризмом при планировании и организации ими совместных действий по вопросам реагирования на акты терроризма, а также ликвидации угроз техногенного характера, возникших в результате совершенного акта терроризма.</w:t>
      </w:r>
    </w:p>
    <w:p w14:paraId="3865975B"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w:t>
      </w:r>
      <w:bookmarkStart w:id="4" w:name="z213"/>
      <w:bookmarkEnd w:id="4"/>
      <w:r w:rsidRPr="00C219A6">
        <w:rPr>
          <w:rFonts w:ascii="Arial" w:eastAsia="Times New Roman" w:hAnsi="Arial" w:cs="Arial"/>
          <w:color w:val="FF0000"/>
          <w:sz w:val="20"/>
          <w:szCs w:val="20"/>
          <w:bdr w:val="none" w:sz="0" w:space="0" w:color="auto" w:frame="1"/>
          <w:lang w:eastAsia="ru-RU"/>
        </w:rPr>
        <w:t>5) исключен Законом РК от 13.05.2020 </w:t>
      </w:r>
      <w:hyperlink r:id="rId77" w:anchor="z202" w:history="1">
        <w:r w:rsidRPr="00C219A6">
          <w:rPr>
            <w:rFonts w:ascii="Arial" w:eastAsia="Times New Roman" w:hAnsi="Arial" w:cs="Arial"/>
            <w:color w:val="073A5E"/>
            <w:sz w:val="20"/>
            <w:szCs w:val="20"/>
            <w:u w:val="single"/>
            <w:lang w:eastAsia="ru-RU"/>
          </w:rPr>
          <w:t>№ 325-VІ</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C219A6">
        <w:rPr>
          <w:rFonts w:ascii="Arial" w:eastAsia="Times New Roman" w:hAnsi="Arial" w:cs="Arial"/>
          <w:color w:val="444444"/>
          <w:sz w:val="20"/>
          <w:szCs w:val="20"/>
          <w:lang w:eastAsia="ru-RU"/>
        </w:rPr>
        <w:br/>
      </w:r>
    </w:p>
    <w:p w14:paraId="2C6C561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В случае совершения акта терроризма собственники, владельцы, руководители или иные должностные лица объектов, уязвимых в террористическом отношении, обязаны незамедлительно информировать органы национальной безопасности или органы внутренних дел Республики Казахстан о совершенном акте терроризма и обеспечить эвакуацию персонала.</w:t>
      </w:r>
    </w:p>
    <w:p w14:paraId="532FE754" w14:textId="77777777" w:rsidR="00C219A6" w:rsidRPr="00C219A6" w:rsidRDefault="00C219A6" w:rsidP="00C219A6">
      <w:pPr>
        <w:spacing w:after="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1-1. Субъекты охранной деятельности, заключившие договоры об оказании охранных услуг по объектам, уязвимым в террористическом отношении, исполняют обязанности по обеспечению соответствующего пропускного режима, организации учебных мероприятий со своим персоналом, надлежащему использованию технических средств защиты согласно требованиям к организации антитеррористической защиты объектов, уязвимых в террористическом отношении, предусмотренным подпунктом 4) </w:t>
      </w:r>
      <w:hyperlink r:id="rId78" w:anchor="z82" w:history="1">
        <w:r w:rsidRPr="00C219A6">
          <w:rPr>
            <w:rFonts w:ascii="Courier New" w:eastAsia="Times New Roman" w:hAnsi="Courier New" w:cs="Courier New"/>
            <w:color w:val="073A5E"/>
            <w:spacing w:val="2"/>
            <w:sz w:val="20"/>
            <w:szCs w:val="20"/>
            <w:u w:val="single"/>
            <w:lang w:eastAsia="ru-RU"/>
          </w:rPr>
          <w:t>пункта 3</w:t>
        </w:r>
      </w:hyperlink>
      <w:r w:rsidRPr="00C219A6">
        <w:rPr>
          <w:rFonts w:ascii="Courier New" w:eastAsia="Times New Roman" w:hAnsi="Courier New" w:cs="Courier New"/>
          <w:color w:val="000000"/>
          <w:spacing w:val="2"/>
          <w:sz w:val="20"/>
          <w:szCs w:val="20"/>
          <w:lang w:eastAsia="ru-RU"/>
        </w:rPr>
        <w:t> статьи 4 настоящего Закона, и инструкциям по организации антитеррористической защиты объектов, уязвимых в террористическом отношении, предусмотренным пунктом 1 </w:t>
      </w:r>
      <w:hyperlink r:id="rId79" w:anchor="z205" w:history="1">
        <w:r w:rsidRPr="00C219A6">
          <w:rPr>
            <w:rFonts w:ascii="Courier New" w:eastAsia="Times New Roman" w:hAnsi="Courier New" w:cs="Courier New"/>
            <w:color w:val="073A5E"/>
            <w:spacing w:val="2"/>
            <w:sz w:val="20"/>
            <w:szCs w:val="20"/>
            <w:u w:val="single"/>
            <w:lang w:eastAsia="ru-RU"/>
          </w:rPr>
          <w:t>статьи 10-2</w:t>
        </w:r>
      </w:hyperlink>
      <w:r w:rsidRPr="00C219A6">
        <w:rPr>
          <w:rFonts w:ascii="Courier New" w:eastAsia="Times New Roman" w:hAnsi="Courier New" w:cs="Courier New"/>
          <w:color w:val="000000"/>
          <w:spacing w:val="2"/>
          <w:sz w:val="20"/>
          <w:szCs w:val="20"/>
          <w:lang w:eastAsia="ru-RU"/>
        </w:rPr>
        <w:t> настоящего Закона.</w:t>
      </w:r>
    </w:p>
    <w:p w14:paraId="6FCA711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В целях реализации соответствующих мероприятий собственники, владельцы, руководители или иные должностные лица объектов, уязвимых в террористическом отношении, обязаны предусматривать необходимое финансирование.</w:t>
      </w:r>
    </w:p>
    <w:p w14:paraId="44611E3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Невыполнение собственниками, владельцами, руководителями или иными должностными лицами объектов, уязвимых в террористическом отношении, а также субъектами охранной деятельности, заключившими договоры об оказании охранных услуг по объектам, уязвимым в террористическом отношении, обязанностей, предусмотренных настоящей статьей, влечет ответственность, предусмотренную законами Республики Казахстан.</w:t>
      </w:r>
    </w:p>
    <w:p w14:paraId="5CD16A9D"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Глава 4 дополнена статьей 10-3 в соответствии с Законом РК от 08.01.2013 </w:t>
      </w:r>
      <w:hyperlink r:id="rId80" w:anchor="z191"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22.12.2016 </w:t>
      </w:r>
      <w:hyperlink r:id="rId81" w:anchor="z173" w:history="1">
        <w:r w:rsidRPr="00C219A6">
          <w:rPr>
            <w:rFonts w:ascii="Arial" w:eastAsia="Times New Roman" w:hAnsi="Arial" w:cs="Arial"/>
            <w:color w:val="073A5E"/>
            <w:sz w:val="20"/>
            <w:szCs w:val="20"/>
            <w:u w:val="single"/>
            <w:lang w:eastAsia="ru-RU"/>
          </w:rPr>
          <w:t>№ 28-VІ</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13.05.2020 </w:t>
      </w:r>
      <w:hyperlink r:id="rId82" w:anchor="z191" w:history="1">
        <w:r w:rsidRPr="00C219A6">
          <w:rPr>
            <w:rFonts w:ascii="Arial" w:eastAsia="Times New Roman" w:hAnsi="Arial" w:cs="Arial"/>
            <w:color w:val="073A5E"/>
            <w:sz w:val="20"/>
            <w:szCs w:val="20"/>
            <w:u w:val="single"/>
            <w:lang w:eastAsia="ru-RU"/>
          </w:rPr>
          <w:t>№ 325-VІ</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C219A6">
        <w:rPr>
          <w:rFonts w:ascii="Arial" w:eastAsia="Times New Roman" w:hAnsi="Arial" w:cs="Arial"/>
          <w:color w:val="444444"/>
          <w:sz w:val="20"/>
          <w:szCs w:val="20"/>
          <w:lang w:eastAsia="ru-RU"/>
        </w:rPr>
        <w:br/>
      </w:r>
    </w:p>
    <w:p w14:paraId="68F3F72D"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lastRenderedPageBreak/>
        <w:t>Статья 10-4. Недопущение ввоза, издания, изготовления и (или) распространения террористических материалов</w:t>
      </w:r>
    </w:p>
    <w:p w14:paraId="725E79F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На территории Республики Казахстан запрещаются ввоз, издание, изготовление и (или) распространение террористических материалов.</w:t>
      </w:r>
    </w:p>
    <w:p w14:paraId="2D7B271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Информационные материалы, ввозимые, издаваемые, изготавливаемые и (или) распространяемые на территории Республики Казахстан и содержащие признаки и (или) призывы к осуществлению террористической деятельности, в том числе к совершению акта терроризма, либо обосновывающие или оправдывающие необходимость осуществления такой деятельности, по заявлению прокурора признаются судом террористическими по месту нахождения прокурора, заявившего такие требования, или по месту обнаружения таких материалов с запрещением их ввоза, издания, изготовления и (или) распространения.</w:t>
      </w:r>
    </w:p>
    <w:p w14:paraId="689890EC"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Глава 4 дополнена статьей 10-4 в соответствии с Законом РК от 03.11.2014 </w:t>
      </w:r>
      <w:hyperlink r:id="rId83" w:anchor="z78" w:history="1">
        <w:r w:rsidRPr="00C219A6">
          <w:rPr>
            <w:rFonts w:ascii="Arial" w:eastAsia="Times New Roman" w:hAnsi="Arial" w:cs="Arial"/>
            <w:color w:val="073A5E"/>
            <w:sz w:val="20"/>
            <w:szCs w:val="20"/>
            <w:u w:val="single"/>
            <w:lang w:eastAsia="ru-RU"/>
          </w:rPr>
          <w:t>№ 244-V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219A6">
        <w:rPr>
          <w:rFonts w:ascii="Arial" w:eastAsia="Times New Roman" w:hAnsi="Arial" w:cs="Arial"/>
          <w:color w:val="444444"/>
          <w:sz w:val="20"/>
          <w:szCs w:val="20"/>
          <w:lang w:eastAsia="ru-RU"/>
        </w:rPr>
        <w:br/>
      </w:r>
    </w:p>
    <w:p w14:paraId="3FFCA492"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11. Выявление террористической деятельности</w:t>
      </w:r>
    </w:p>
    <w:p w14:paraId="5A42520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Выявление террористической деятельности государственными органами Республики Казахстан, осуществляющими противодействие терроризму, проводится в соответствии с законодательством Республики Казахстан.</w:t>
      </w:r>
    </w:p>
    <w:p w14:paraId="3D5199F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Государственные органы и организации на территории Республики Казахстан обязаны информировать органы, осуществляющие противодействие терроризму, о всех происшествиях с признаками террористической деятельности.</w:t>
      </w:r>
    </w:p>
    <w:p w14:paraId="7E8CF7F0"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11 с изменениями, внесенными Законом РК от 08.04.2010 </w:t>
      </w:r>
      <w:hyperlink r:id="rId84" w:anchor="z190"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85" w:anchor="z276"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w:t>
      </w:r>
      <w:r w:rsidRPr="00C219A6">
        <w:rPr>
          <w:rFonts w:ascii="Arial" w:eastAsia="Times New Roman" w:hAnsi="Arial" w:cs="Arial"/>
          <w:color w:val="444444"/>
          <w:sz w:val="20"/>
          <w:szCs w:val="20"/>
          <w:lang w:eastAsia="ru-RU"/>
        </w:rPr>
        <w:br/>
      </w:r>
    </w:p>
    <w:p w14:paraId="0110B684"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12. Пресечение акта терроризма</w:t>
      </w:r>
    </w:p>
    <w:p w14:paraId="7936910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В целях пресечения акта терроризма, обезвреживания террористов, взрывных устройств, обеспечения безопасности физических лиц и организаций, а также минимизации и (или) ликвидации его последствий проводится антитеррористическая операция.</w:t>
      </w:r>
    </w:p>
    <w:p w14:paraId="3D66F11E"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В целях сохранения жизни и здоровья людей, материальных ценностей и объектов, а также изучения возможности пресечения акта терроризма без применения силы допускается ведение переговоров с террористами. Ведение переговоров поручается лицам, специально уполномоченным на это руководителем оперативного штаба.</w:t>
      </w:r>
    </w:p>
    <w:p w14:paraId="313CF20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3. В случае, если в ходе переговоров с террористом (террористами) цель переговоров не может быть достигнута по причинам его (их) несогласия прекратить акт терроризма и сохраняется реальная угроза жизни и здоровью людей, руководитель антитеррористической операции вправе принять решение о ликвидации террориста (террористов).</w:t>
      </w:r>
    </w:p>
    <w:p w14:paraId="0A1DC02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При обнаружении явной угрозы охраняемому лицу или объекту и невозможности ее устранения иными законными средствами террорист (террористы) может быть (могут быть) по распоряжению руководителя антитеррористической операции ликвидирован (ликвидированы) без переговоров и предупреждения.</w:t>
      </w:r>
    </w:p>
    <w:p w14:paraId="32604D5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Участвующие в антитеррористической операции подразделения государственных органов применяют физическую силу, служебных собак, боевую и иную технику, оружие и специальные средства в соответствии с законами Республики Казахстан.</w:t>
      </w:r>
    </w:p>
    <w:p w14:paraId="3383C18C"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12 в редакции Закона РК от 08.04.2010 </w:t>
      </w:r>
      <w:hyperlink r:id="rId86" w:anchor="z196"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87" w:anchor="z276"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w:t>
      </w:r>
      <w:r w:rsidRPr="00C219A6">
        <w:rPr>
          <w:rFonts w:ascii="Arial" w:eastAsia="Times New Roman" w:hAnsi="Arial" w:cs="Arial"/>
          <w:color w:val="444444"/>
          <w:sz w:val="20"/>
          <w:szCs w:val="20"/>
          <w:lang w:eastAsia="ru-RU"/>
        </w:rPr>
        <w:br/>
      </w:r>
    </w:p>
    <w:p w14:paraId="60A4E183"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12-1. Учет террористических организаций, информационных материалов, признанных террористическими, и лиц, привлеченных к ответственности за осуществление террористической деятельности</w:t>
      </w:r>
    </w:p>
    <w:p w14:paraId="306C4DA3"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В целях профилактики, выявления и пресечения терроризма государственный орган, осуществляющий в пределах своей компетенции статистическую деятельность в области правовой статистики и специальных учетов, на основании решений судов ведет учет террористических организаций, информационных материалов, признанных террористическими, и лиц, привлеченных к ответственности за осуществление террористической деятельности.</w:t>
      </w:r>
    </w:p>
    <w:p w14:paraId="45EB210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При признании судом организации террористической и запрещении деятельности посредством ее ликвидации за осуществление террористической деятельности, а также признании информационных материалов террористическими либо привлечении лиц к ответственности за осуществление террористической деятельности суд обязан незамедлительно направить в государственный орган, осуществляющий в пределах своей компетенции статистическую деятельность в области правовой статистики и специальных учетов, информационные учетные документы.</w:t>
      </w:r>
    </w:p>
    <w:p w14:paraId="685F204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Государственный орган, осуществляющий в пределах своей компетенции статистическую деятельность в области правовой статистики и специальных учетов, ведет единые списки организаций и информационных материалов, признанных судом террористическими.</w:t>
      </w:r>
    </w:p>
    <w:p w14:paraId="2466EF2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xml:space="preserve">      Указанные списки подлежат размещению на интернет-ресурсе государственного органа, осуществляющего в пределах своей компетенции </w:t>
      </w:r>
      <w:r w:rsidRPr="00C219A6">
        <w:rPr>
          <w:rFonts w:ascii="Courier New" w:eastAsia="Times New Roman" w:hAnsi="Courier New" w:cs="Courier New"/>
          <w:color w:val="000000"/>
          <w:spacing w:val="2"/>
          <w:sz w:val="20"/>
          <w:szCs w:val="20"/>
          <w:lang w:eastAsia="ru-RU"/>
        </w:rPr>
        <w:lastRenderedPageBreak/>
        <w:t>статистическую деятельность в области правовой статистики и специальных учетов.</w:t>
      </w:r>
    </w:p>
    <w:p w14:paraId="1BF0B7EE"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Закон дополнен статьей 12-1 в соответствии с Законом РК от 28.08.2009 </w:t>
      </w:r>
      <w:hyperlink r:id="rId88" w:anchor="z50" w:history="1">
        <w:r w:rsidRPr="00C219A6">
          <w:rPr>
            <w:rFonts w:ascii="Arial" w:eastAsia="Times New Roman" w:hAnsi="Arial" w:cs="Arial"/>
            <w:color w:val="073A5E"/>
            <w:sz w:val="20"/>
            <w:szCs w:val="20"/>
            <w:u w:val="single"/>
            <w:lang w:eastAsia="ru-RU"/>
          </w:rPr>
          <w:t>№ 192-IV</w:t>
        </w:r>
      </w:hyperlink>
      <w:r w:rsidRPr="00C219A6">
        <w:rPr>
          <w:rFonts w:ascii="Arial" w:eastAsia="Times New Roman" w:hAnsi="Arial" w:cs="Arial"/>
          <w:color w:val="FF0000"/>
          <w:sz w:val="20"/>
          <w:szCs w:val="20"/>
          <w:bdr w:val="none" w:sz="0" w:space="0" w:color="auto" w:frame="1"/>
          <w:lang w:eastAsia="ru-RU"/>
        </w:rPr>
        <w:t> (вводится в действие с 08.03.2010); в редакции Закона РК от 03.11.2014 </w:t>
      </w:r>
      <w:hyperlink r:id="rId89" w:anchor="z82" w:history="1">
        <w:r w:rsidRPr="00C219A6">
          <w:rPr>
            <w:rFonts w:ascii="Arial" w:eastAsia="Times New Roman" w:hAnsi="Arial" w:cs="Arial"/>
            <w:color w:val="073A5E"/>
            <w:sz w:val="20"/>
            <w:szCs w:val="20"/>
            <w:u w:val="single"/>
            <w:lang w:eastAsia="ru-RU"/>
          </w:rPr>
          <w:t>№ 244-V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219A6">
        <w:rPr>
          <w:rFonts w:ascii="Arial" w:eastAsia="Times New Roman" w:hAnsi="Arial" w:cs="Arial"/>
          <w:color w:val="444444"/>
          <w:sz w:val="20"/>
          <w:szCs w:val="20"/>
          <w:lang w:eastAsia="ru-RU"/>
        </w:rPr>
        <w:br/>
      </w:r>
    </w:p>
    <w:p w14:paraId="7CCCF15C"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13. Оперативные штабы</w:t>
      </w:r>
    </w:p>
    <w:p w14:paraId="5D5456B3"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В целях противодействия терроризму создаются постоянно действующие республиканский и областной, города республиканского значения, столицы, района (города областного значения) и морской оперативные штабы.</w:t>
      </w:r>
    </w:p>
    <w:p w14:paraId="078EE9A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Руководителем республиканского оперативного штаба является Председатель Комитета национальной безопасности.</w:t>
      </w:r>
    </w:p>
    <w:p w14:paraId="10A71A6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Руководителем областного, города республиканского значения, столицы, районного (города областного значения) оперативного штаба является начальник территориального органа Комитета национальной безопасности.</w:t>
      </w:r>
    </w:p>
    <w:p w14:paraId="75AC3CE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Руководителем морского оперативного штаба является начальник территориального подразделения Пограничной службы Комитета национальной безопасности, осуществляющего охрану Государственной границы Республики Казахстан и контроль за соблюдением установленных режимов в пограничном пространстве Республики Казахстан на Каспийском море.</w:t>
      </w:r>
    </w:p>
    <w:p w14:paraId="6BAA3EB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Руководителем республиканского оперативного штаба при проведении антитеррористической операции, направленной на обеспечение безопасности лиц, подлежащих охране в соответствии с Законом Республики Казахстан "О Службе государственной охраны Республики Казахстан", является начальник Службы государственной охраны Республики Казахстан.</w:t>
      </w:r>
    </w:p>
    <w:p w14:paraId="7D33EA0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Руководитель областного, города республиканского значения, столицы, районного (города областного значения) оперативного штаба назначается начальником Службы государственной охраны Республики Казахстан из числа представителей государственных органов, входящих в состав республиканского оперативного штаба, или их территориальных органов.</w:t>
      </w:r>
    </w:p>
    <w:p w14:paraId="4BA63E1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В состав республиканского оперативного штаба входят руководители государственных органов, осуществляющих противодействие терроризму, и иных государственных органов, которые в пределах своей компетенции могут оказать необходимую помощь в проведении антитеррористической операции.</w:t>
      </w:r>
    </w:p>
    <w:p w14:paraId="43A9356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xml:space="preserve">      В состав областного, города республиканского значения, столицы, района (города областного значения) и морского оперативного штаба входят руководители территориальных подразделений государственных органов, осуществляющих противодействие терроризму, и иных государственных органов, которые в пределах </w:t>
      </w:r>
      <w:r w:rsidRPr="00C219A6">
        <w:rPr>
          <w:rFonts w:ascii="Courier New" w:eastAsia="Times New Roman" w:hAnsi="Courier New" w:cs="Courier New"/>
          <w:color w:val="000000"/>
          <w:spacing w:val="2"/>
          <w:sz w:val="20"/>
          <w:szCs w:val="20"/>
          <w:lang w:eastAsia="ru-RU"/>
        </w:rPr>
        <w:lastRenderedPageBreak/>
        <w:t>своей компетенции могут оказать необходимую помощь в проведении антитеррористической операции.</w:t>
      </w:r>
    </w:p>
    <w:p w14:paraId="4D726E9C"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w:t>
      </w:r>
      <w:bookmarkStart w:id="5" w:name="z218"/>
      <w:bookmarkEnd w:id="5"/>
      <w:r w:rsidRPr="00C219A6">
        <w:rPr>
          <w:rFonts w:ascii="Arial" w:eastAsia="Times New Roman" w:hAnsi="Arial" w:cs="Arial"/>
          <w:color w:val="FF0000"/>
          <w:sz w:val="20"/>
          <w:szCs w:val="20"/>
          <w:bdr w:val="none" w:sz="0" w:space="0" w:color="auto" w:frame="1"/>
          <w:lang w:eastAsia="ru-RU"/>
        </w:rPr>
        <w:t>5. Исключен Законом РК от 12.07.2018 </w:t>
      </w:r>
      <w:hyperlink r:id="rId90" w:anchor="z1170" w:history="1">
        <w:r w:rsidRPr="00C219A6">
          <w:rPr>
            <w:rFonts w:ascii="Arial" w:eastAsia="Times New Roman" w:hAnsi="Arial" w:cs="Arial"/>
            <w:color w:val="073A5E"/>
            <w:sz w:val="20"/>
            <w:szCs w:val="20"/>
            <w:u w:val="single"/>
            <w:lang w:eastAsia="ru-RU"/>
          </w:rPr>
          <w:t>№ 180-VI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219A6">
        <w:rPr>
          <w:rFonts w:ascii="Arial" w:eastAsia="Times New Roman" w:hAnsi="Arial" w:cs="Arial"/>
          <w:color w:val="444444"/>
          <w:sz w:val="20"/>
          <w:szCs w:val="20"/>
          <w:lang w:eastAsia="ru-RU"/>
        </w:rPr>
        <w:br/>
      </w:r>
      <w:r w:rsidRPr="00C219A6">
        <w:rPr>
          <w:rFonts w:ascii="Arial" w:eastAsia="Times New Roman" w:hAnsi="Arial" w:cs="Arial"/>
          <w:color w:val="FF0000"/>
          <w:sz w:val="20"/>
          <w:szCs w:val="20"/>
          <w:bdr w:val="none" w:sz="0" w:space="0" w:color="auto" w:frame="1"/>
          <w:lang w:eastAsia="ru-RU"/>
        </w:rPr>
        <w:t>      Сноска. Статья 13 в редакции Закона РК от 08.04.2010 </w:t>
      </w:r>
      <w:hyperlink r:id="rId91" w:anchor="z196"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92" w:anchor="z276"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 с изменениями, внесенными законами РК от 08.01.2013 </w:t>
      </w:r>
      <w:hyperlink r:id="rId93" w:anchor="z219"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04.07.2014</w:t>
      </w:r>
      <w:hyperlink r:id="rId94" w:anchor="z155" w:history="1">
        <w:r w:rsidRPr="00C219A6">
          <w:rPr>
            <w:rFonts w:ascii="Arial" w:eastAsia="Times New Roman" w:hAnsi="Arial" w:cs="Arial"/>
            <w:color w:val="073A5E"/>
            <w:sz w:val="20"/>
            <w:szCs w:val="20"/>
            <w:u w:val="single"/>
            <w:lang w:eastAsia="ru-RU"/>
          </w:rPr>
          <w:t> № 233-V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03.11.2014 </w:t>
      </w:r>
      <w:hyperlink r:id="rId95" w:anchor="z89" w:history="1">
        <w:r w:rsidRPr="00C219A6">
          <w:rPr>
            <w:rFonts w:ascii="Arial" w:eastAsia="Times New Roman" w:hAnsi="Arial" w:cs="Arial"/>
            <w:color w:val="073A5E"/>
            <w:sz w:val="20"/>
            <w:szCs w:val="20"/>
            <w:u w:val="single"/>
            <w:lang w:eastAsia="ru-RU"/>
          </w:rPr>
          <w:t>№ 244-V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12.07.2018 </w:t>
      </w:r>
      <w:hyperlink r:id="rId96" w:anchor="z1163" w:history="1">
        <w:r w:rsidRPr="00C219A6">
          <w:rPr>
            <w:rFonts w:ascii="Arial" w:eastAsia="Times New Roman" w:hAnsi="Arial" w:cs="Arial"/>
            <w:color w:val="073A5E"/>
            <w:sz w:val="20"/>
            <w:szCs w:val="20"/>
            <w:u w:val="single"/>
            <w:lang w:eastAsia="ru-RU"/>
          </w:rPr>
          <w:t>№ 180-VI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16.11.2020 </w:t>
      </w:r>
      <w:hyperlink r:id="rId97" w:anchor="z31" w:history="1">
        <w:r w:rsidRPr="00C219A6">
          <w:rPr>
            <w:rFonts w:ascii="Arial" w:eastAsia="Times New Roman" w:hAnsi="Arial" w:cs="Arial"/>
            <w:color w:val="073A5E"/>
            <w:sz w:val="20"/>
            <w:szCs w:val="20"/>
            <w:u w:val="single"/>
            <w:lang w:eastAsia="ru-RU"/>
          </w:rPr>
          <w:t>№ 375-VI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219A6">
        <w:rPr>
          <w:rFonts w:ascii="Arial" w:eastAsia="Times New Roman" w:hAnsi="Arial" w:cs="Arial"/>
          <w:color w:val="444444"/>
          <w:sz w:val="20"/>
          <w:szCs w:val="20"/>
          <w:lang w:eastAsia="ru-RU"/>
        </w:rPr>
        <w:br/>
      </w:r>
    </w:p>
    <w:p w14:paraId="3A0A275F"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13-1. Руководство антитеррористической операцией</w:t>
      </w:r>
    </w:p>
    <w:p w14:paraId="3295330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В зависимости от масштабов и степени общественной опасности, ожидаемых негативных последствий акта терроризма руководство антитеррористической операцией осуществляет руководитель республиканского или областного, города республиканского значения, столицы, района (города областного значения) и морского оперативного штаба.</w:t>
      </w:r>
    </w:p>
    <w:p w14:paraId="20D3E41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Руководитель оперативного штаба с начала проведения антитеррористической операции и до ее завершения становится ее руководителем и начальником для всех военнослужащих, сотрудников и специалистов государственных органов Республики Казахстан, привлекаемых к ее проведению. В соответствии с международными договорами, ратифицированными Республикой Казахстан, руководитель оперативного штаба становится начальником для специалистов подразделений специального назначения иностранных государств, привлекаемых для участия в антитеррористической операции.</w:t>
      </w:r>
    </w:p>
    <w:p w14:paraId="7BE14D6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При чрезвычайных ситуациях социального характера, вызванных массовыми беспорядками; межнациональными и межконфессиональными конфликтами; блокадой или захватом отдельных местностей, особо важных и стратегических объектов; организацией и деятельностью незаконных вооруженных формирований, решение о проведении антитеррористической операции принимается после согласования с республиканским и (или) региональным оперативными штабами, созданными в целях предупреждения и ликвидации чрезвычайных ситуаций социального характера.</w:t>
      </w:r>
    </w:p>
    <w:p w14:paraId="0D63FBA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В условиях режима чрезвычайного положения решение о проведении антитеррористической операции принимается после согласования с Государственной комиссией по обеспечению режима чрезвычайного положения при Президенте Республики Казахстан или комендантом местности.</w:t>
      </w:r>
    </w:p>
    <w:p w14:paraId="4FB92FC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xml:space="preserve">      4. Руководитель республиканского оперативного штаба при получении подтвержденной информации о совершенном акте терроризма или его подготовке, а также начале антитеррористической операции незамедлительно информирует Президента Республики Казахстан, Совет Безопасности Республики Казахстан, </w:t>
      </w:r>
      <w:r w:rsidRPr="00C219A6">
        <w:rPr>
          <w:rFonts w:ascii="Courier New" w:eastAsia="Times New Roman" w:hAnsi="Courier New" w:cs="Courier New"/>
          <w:color w:val="000000"/>
          <w:spacing w:val="2"/>
          <w:sz w:val="20"/>
          <w:szCs w:val="20"/>
          <w:lang w:eastAsia="ru-RU"/>
        </w:rPr>
        <w:lastRenderedPageBreak/>
        <w:t>Генерального Прокурора Республики Казахстан и Правительство Республики Казахстан.</w:t>
      </w:r>
    </w:p>
    <w:p w14:paraId="0E6A821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Неправомерное вмешательство другого должностного лица независимо от занимаемой должности в оперативное руководство антитеррористической операцией не допускается.</w:t>
      </w:r>
    </w:p>
    <w:p w14:paraId="270C966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Руководитель оперативного штаба:</w:t>
      </w:r>
    </w:p>
    <w:p w14:paraId="28F39BAE"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определяет границы зоны проведения, время начала и завершения антитеррористической операции, принимает решение о направлениях и пределах использования приданных сил и средств.</w:t>
      </w:r>
    </w:p>
    <w:p w14:paraId="24A83203"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При этом в зависимости от масштабов и степени общественной опасности, ожидаемых негативных последствий акта терроризма согласовывает указанные решения с республиканским или региональным оперативным штабом, созданным в целях предупреждения и ликвидации чрезвычайной ситуации социального характера, в условиях режима чрезвычайного положения – с Государственной комиссией по обеспечению режима чрезвычайного положения при Президенте Республики Казахстан или комендантом местности;</w:t>
      </w:r>
    </w:p>
    <w:p w14:paraId="639361B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14:paraId="2818DEB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принимает решение и отдает боевое распоряжение (боевой приказ) о проведении антитеррористической операции.</w:t>
      </w:r>
    </w:p>
    <w:p w14:paraId="5D2594A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7. Обязанности по согласованию проведения антитеррористической операции, предусмотренные пунктами 2, 3 и подпунктом 1) пункта 6 настоящей статьи, не распространяются на антитеррористические операции по обеспечению безопасности охраняемых лиц.</w:t>
      </w:r>
    </w:p>
    <w:p w14:paraId="05C5D4DF"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Глава 4 дополнена статьей 13-1 в соответствии с Законом РК от 08.04.2010 </w:t>
      </w:r>
      <w:hyperlink r:id="rId98" w:anchor="z209"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99" w:anchor="z276"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 с изменениями, внесенными законами РК от 08.01.2013 </w:t>
      </w:r>
      <w:hyperlink r:id="rId100" w:anchor="z228"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10.01.2015 </w:t>
      </w:r>
      <w:hyperlink r:id="rId101" w:anchor="z24" w:history="1">
        <w:r w:rsidRPr="00C219A6">
          <w:rPr>
            <w:rFonts w:ascii="Arial" w:eastAsia="Times New Roman" w:hAnsi="Arial" w:cs="Arial"/>
            <w:color w:val="073A5E"/>
            <w:sz w:val="20"/>
            <w:szCs w:val="20"/>
            <w:u w:val="single"/>
            <w:lang w:eastAsia="ru-RU"/>
          </w:rPr>
          <w:t>№ 275-V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12.07.2018 </w:t>
      </w:r>
      <w:hyperlink r:id="rId102" w:anchor="z1171" w:history="1">
        <w:r w:rsidRPr="00C219A6">
          <w:rPr>
            <w:rFonts w:ascii="Arial" w:eastAsia="Times New Roman" w:hAnsi="Arial" w:cs="Arial"/>
            <w:color w:val="073A5E"/>
            <w:sz w:val="20"/>
            <w:szCs w:val="20"/>
            <w:u w:val="single"/>
            <w:lang w:eastAsia="ru-RU"/>
          </w:rPr>
          <w:t>№ 180-VI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11.07.2022 </w:t>
      </w:r>
      <w:hyperlink r:id="rId103" w:anchor="z215" w:history="1">
        <w:r w:rsidRPr="00C219A6">
          <w:rPr>
            <w:rFonts w:ascii="Arial" w:eastAsia="Times New Roman" w:hAnsi="Arial" w:cs="Arial"/>
            <w:color w:val="073A5E"/>
            <w:sz w:val="20"/>
            <w:szCs w:val="20"/>
            <w:u w:val="single"/>
            <w:lang w:eastAsia="ru-RU"/>
          </w:rPr>
          <w:t>№ 136-VII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w:t>
      </w:r>
      <w:r w:rsidRPr="00C219A6">
        <w:rPr>
          <w:rFonts w:ascii="Arial" w:eastAsia="Times New Roman" w:hAnsi="Arial" w:cs="Arial"/>
          <w:color w:val="444444"/>
          <w:sz w:val="20"/>
          <w:szCs w:val="20"/>
          <w:lang w:eastAsia="ru-RU"/>
        </w:rPr>
        <w:br/>
      </w:r>
    </w:p>
    <w:p w14:paraId="11841394"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14. Силы и средства, привлекаемые для проведения антитеррористических операций</w:t>
      </w:r>
    </w:p>
    <w:p w14:paraId="12EFE0D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Для проведения антитеррористических операций оперативным штабам придаются необходимые силы и средства государственных органов, осуществляющих противодействие терроризму.</w:t>
      </w:r>
    </w:p>
    <w:p w14:paraId="179099C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2. В соответствии с международными договорами, ратифицированными Республикой Казахстан, в необходимых случаях для участия в антитеррористической операции могут привлекаться подразделения специального назначения иностранных государств.</w:t>
      </w:r>
    </w:p>
    <w:p w14:paraId="216837B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Вооруженные Силы Республики Казахстан применяются в ходе проведения антитеррористической операции по решению Президента Республики Казахстан, в соответствии с настоящим Законом и Законом Республики Казахстан "Об обороне и Вооруженных Силах Республики Казахстан".</w:t>
      </w:r>
    </w:p>
    <w:p w14:paraId="362D5752"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14 в редакции Закона РК от 08.04.2010 </w:t>
      </w:r>
      <w:hyperlink r:id="rId104" w:anchor="z220"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105" w:anchor="z276"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 с изменением, внесенным Законом РК от 10.01.2015 </w:t>
      </w:r>
      <w:hyperlink r:id="rId106" w:anchor="z25" w:history="1">
        <w:r w:rsidRPr="00C219A6">
          <w:rPr>
            <w:rFonts w:ascii="Arial" w:eastAsia="Times New Roman" w:hAnsi="Arial" w:cs="Arial"/>
            <w:color w:val="073A5E"/>
            <w:sz w:val="20"/>
            <w:szCs w:val="20"/>
            <w:u w:val="single"/>
            <w:lang w:eastAsia="ru-RU"/>
          </w:rPr>
          <w:t>№ 275-V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219A6">
        <w:rPr>
          <w:rFonts w:ascii="Arial" w:eastAsia="Times New Roman" w:hAnsi="Arial" w:cs="Arial"/>
          <w:color w:val="444444"/>
          <w:sz w:val="20"/>
          <w:szCs w:val="20"/>
          <w:lang w:eastAsia="ru-RU"/>
        </w:rPr>
        <w:br/>
      </w:r>
    </w:p>
    <w:p w14:paraId="047BAC59"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14-1. Применение Вооруженных Сил Республики Казахстан для пресечения актов терроризма</w:t>
      </w:r>
    </w:p>
    <w:p w14:paraId="178F97B8" w14:textId="77777777" w:rsidR="00C219A6" w:rsidRPr="00C219A6" w:rsidRDefault="00C219A6" w:rsidP="00C219A6">
      <w:pPr>
        <w:spacing w:after="0" w:line="285" w:lineRule="atLeast"/>
        <w:jc w:val="both"/>
        <w:textAlignment w:val="baseline"/>
        <w:rPr>
          <w:rFonts w:ascii="Courier New" w:eastAsia="Times New Roman" w:hAnsi="Courier New" w:cs="Courier New"/>
          <w:color w:val="FF0000"/>
          <w:spacing w:val="2"/>
          <w:sz w:val="20"/>
          <w:szCs w:val="20"/>
          <w:lang w:eastAsia="ru-RU"/>
        </w:rPr>
      </w:pPr>
      <w:r w:rsidRPr="00C219A6">
        <w:rPr>
          <w:rFonts w:ascii="Courier New" w:eastAsia="Times New Roman" w:hAnsi="Courier New" w:cs="Courier New"/>
          <w:color w:val="FF0000"/>
          <w:spacing w:val="2"/>
          <w:sz w:val="20"/>
          <w:szCs w:val="20"/>
          <w:lang w:eastAsia="ru-RU"/>
        </w:rPr>
        <w:t>      Сноска. Заголовок статьи 14-1 в редакции Закона РК от 10.01.2015 </w:t>
      </w:r>
      <w:hyperlink r:id="rId107" w:anchor="z27" w:history="1">
        <w:r w:rsidRPr="00C219A6">
          <w:rPr>
            <w:rFonts w:ascii="Courier New" w:eastAsia="Times New Roman" w:hAnsi="Courier New" w:cs="Courier New"/>
            <w:color w:val="073A5E"/>
            <w:spacing w:val="2"/>
            <w:sz w:val="20"/>
            <w:szCs w:val="20"/>
            <w:u w:val="single"/>
            <w:lang w:eastAsia="ru-RU"/>
          </w:rPr>
          <w:t>№ 275-V</w:t>
        </w:r>
      </w:hyperlink>
      <w:r w:rsidRPr="00C219A6">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7ABC28F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Вооруженные Силы Республики Казахстан применяются для:</w:t>
      </w:r>
    </w:p>
    <w:p w14:paraId="1F7C4B4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пресечения полетов воздушных судов, используемых для совершения акта терроризма либо захваченных террористами;</w:t>
      </w:r>
    </w:p>
    <w:p w14:paraId="7E60711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пресечения актов терроризма во внутренних и территориальных водах, в рыболовной зоне, на объектах морской экономической деятельности, расположенных на континентальном шельфе Республики Казахстан, а также для обеспечения безопасности мореплавания;</w:t>
      </w:r>
    </w:p>
    <w:p w14:paraId="54DFE6E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участия в проведении антитеррористической операции в порядке, предусмотренном настоящим Законом, иными законами Республики Казахстан, актами Президента Республики Казахстан.</w:t>
      </w:r>
    </w:p>
    <w:p w14:paraId="2CA9506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Вооруженные Силы Республики Казахстан при участии в проведении антитеррористической операции применяют специальные средства, оружие и боевую технику в соответствии с настоящим Законом и иными законодательными актами Республики Казахстан. При этом на военнослужащих Вооруженных Сил Республики Казахстан распространяются положения Закона Республики Казахстан "Об органах национальной безопасности Республики Казахстан" в части, касающейся условий, порядка и пределов применения физической силы, специальных средств, оружия и использования боевой техники в зоне проведения антитеррористической операции.</w:t>
      </w:r>
    </w:p>
    <w:p w14:paraId="767F6E1D"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Глава 4 дополнена статьей 14-1 в соответствии с Законом РК от 08.01.2013 </w:t>
      </w:r>
      <w:hyperlink r:id="rId108" w:anchor="z233"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10.01.2015 </w:t>
      </w:r>
      <w:hyperlink r:id="rId109" w:anchor="z27" w:history="1">
        <w:r w:rsidRPr="00C219A6">
          <w:rPr>
            <w:rFonts w:ascii="Arial" w:eastAsia="Times New Roman" w:hAnsi="Arial" w:cs="Arial"/>
            <w:color w:val="073A5E"/>
            <w:sz w:val="20"/>
            <w:szCs w:val="20"/>
            <w:u w:val="single"/>
            <w:lang w:eastAsia="ru-RU"/>
          </w:rPr>
          <w:t>№ 275-V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23.02.2021 </w:t>
      </w:r>
      <w:hyperlink r:id="rId110" w:anchor="z16" w:history="1">
        <w:r w:rsidRPr="00C219A6">
          <w:rPr>
            <w:rFonts w:ascii="Arial" w:eastAsia="Times New Roman" w:hAnsi="Arial" w:cs="Arial"/>
            <w:color w:val="073A5E"/>
            <w:sz w:val="20"/>
            <w:szCs w:val="20"/>
            <w:u w:val="single"/>
            <w:lang w:eastAsia="ru-RU"/>
          </w:rPr>
          <w:t>№ 11-VII</w:t>
        </w:r>
      </w:hyperlink>
      <w:r w:rsidRPr="00C219A6">
        <w:rPr>
          <w:rFonts w:ascii="Arial" w:eastAsia="Times New Roman" w:hAnsi="Arial" w:cs="Arial"/>
          <w:color w:val="FF0000"/>
          <w:sz w:val="20"/>
          <w:szCs w:val="20"/>
          <w:bdr w:val="none" w:sz="0" w:space="0" w:color="auto" w:frame="1"/>
          <w:lang w:eastAsia="ru-RU"/>
        </w:rPr>
        <w:t> (вводится в действие с даты вступления в силу </w:t>
      </w:r>
      <w:hyperlink r:id="rId111" w:anchor="z6" w:history="1">
        <w:r w:rsidRPr="00C219A6">
          <w:rPr>
            <w:rFonts w:ascii="Arial" w:eastAsia="Times New Roman" w:hAnsi="Arial" w:cs="Arial"/>
            <w:color w:val="073A5E"/>
            <w:sz w:val="20"/>
            <w:szCs w:val="20"/>
            <w:u w:val="single"/>
            <w:lang w:eastAsia="ru-RU"/>
          </w:rPr>
          <w:t>Конвенции</w:t>
        </w:r>
      </w:hyperlink>
      <w:r w:rsidRPr="00C219A6">
        <w:rPr>
          <w:rFonts w:ascii="Arial" w:eastAsia="Times New Roman" w:hAnsi="Arial" w:cs="Arial"/>
          <w:color w:val="FF0000"/>
          <w:sz w:val="20"/>
          <w:szCs w:val="20"/>
          <w:bdr w:val="none" w:sz="0" w:space="0" w:color="auto" w:frame="1"/>
          <w:lang w:eastAsia="ru-RU"/>
        </w:rPr>
        <w:t xml:space="preserve"> о </w:t>
      </w:r>
      <w:r w:rsidRPr="00C219A6">
        <w:rPr>
          <w:rFonts w:ascii="Arial" w:eastAsia="Times New Roman" w:hAnsi="Arial" w:cs="Arial"/>
          <w:color w:val="FF0000"/>
          <w:sz w:val="20"/>
          <w:szCs w:val="20"/>
          <w:bdr w:val="none" w:sz="0" w:space="0" w:color="auto" w:frame="1"/>
          <w:lang w:eastAsia="ru-RU"/>
        </w:rPr>
        <w:lastRenderedPageBreak/>
        <w:t>правовом статусе Каспийского моря, совершенной 12.08.2018).</w:t>
      </w:r>
      <w:r w:rsidRPr="00C219A6">
        <w:rPr>
          <w:rFonts w:ascii="Arial" w:eastAsia="Times New Roman" w:hAnsi="Arial" w:cs="Arial"/>
          <w:color w:val="444444"/>
          <w:sz w:val="20"/>
          <w:szCs w:val="20"/>
          <w:lang w:eastAsia="ru-RU"/>
        </w:rPr>
        <w:br/>
      </w:r>
    </w:p>
    <w:p w14:paraId="11B04CCB"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14-2. Пресечение актов терроризма в воздушном пространстве</w:t>
      </w:r>
    </w:p>
    <w:p w14:paraId="337EBDC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Вооруженные Силы Республики Казахстан применяют оружие и боевую технику в целях устранения угрозы акта терроризма в воздушном пространстве или в целях его пресечения.</w:t>
      </w:r>
    </w:p>
    <w:p w14:paraId="204306F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Республики Казахстан и (или) на радиокоманды и визуальные сигналы поднятых на его перехват летательных аппаратов Вооруженных Сил Республики Казахстан либо отказывается подчиниться радиокомандам и визуальным сигналам без объяснения причин, Вооруженные Силы Республики Казахстан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техногенной катастрофы, оружие и боевая техника применяются для пресечения полета указанного воздушного судна путем его уничтожения.</w:t>
      </w:r>
    </w:p>
    <w:p w14:paraId="466FB1E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В случае, если имеется достоверная информация об использовании воздушного судна для совершения акта терроризма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техногенной катастрофы, Вооруженные Силы Республики Казахстан применяют оружие и боевую технику для пресечения полета указанного воздушного судна путем его уничтожения.</w:t>
      </w:r>
    </w:p>
    <w:p w14:paraId="4609129C"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Глава 4 дополнена статьей 14-2 в соответствии с Законом РК от 08.01.2013 </w:t>
      </w:r>
      <w:hyperlink r:id="rId112" w:anchor="z233"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C219A6">
        <w:rPr>
          <w:rFonts w:ascii="Arial" w:eastAsia="Times New Roman" w:hAnsi="Arial" w:cs="Arial"/>
          <w:color w:val="444444"/>
          <w:sz w:val="20"/>
          <w:szCs w:val="20"/>
          <w:lang w:eastAsia="ru-RU"/>
        </w:rPr>
        <w:br/>
      </w:r>
    </w:p>
    <w:p w14:paraId="651BB1C7"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14-3. Пресечение актов терроризма во внутренних и территориальных водах, в рыболовной зоне, на континентальном шельфе Республики Казахстан и при обеспечении безопасности мореплавания</w:t>
      </w:r>
    </w:p>
    <w:p w14:paraId="72800797" w14:textId="77777777" w:rsidR="00C219A6" w:rsidRPr="00C219A6" w:rsidRDefault="00C219A6" w:rsidP="00C219A6">
      <w:pPr>
        <w:spacing w:after="0" w:line="285" w:lineRule="atLeast"/>
        <w:jc w:val="both"/>
        <w:textAlignment w:val="baseline"/>
        <w:rPr>
          <w:rFonts w:ascii="Courier New" w:eastAsia="Times New Roman" w:hAnsi="Courier New" w:cs="Courier New"/>
          <w:color w:val="FF0000"/>
          <w:spacing w:val="2"/>
          <w:sz w:val="20"/>
          <w:szCs w:val="20"/>
          <w:lang w:eastAsia="ru-RU"/>
        </w:rPr>
      </w:pPr>
      <w:r w:rsidRPr="00C219A6">
        <w:rPr>
          <w:rFonts w:ascii="Courier New" w:eastAsia="Times New Roman" w:hAnsi="Courier New" w:cs="Courier New"/>
          <w:color w:val="FF0000"/>
          <w:spacing w:val="2"/>
          <w:sz w:val="20"/>
          <w:szCs w:val="20"/>
          <w:lang w:eastAsia="ru-RU"/>
        </w:rPr>
        <w:t>      Сноска. Заголовок статьи 14-3 с изменением, внесенным Законом РК от 23.02.2021 </w:t>
      </w:r>
      <w:hyperlink r:id="rId113" w:anchor="z18" w:history="1">
        <w:r w:rsidRPr="00C219A6">
          <w:rPr>
            <w:rFonts w:ascii="Courier New" w:eastAsia="Times New Roman" w:hAnsi="Courier New" w:cs="Courier New"/>
            <w:color w:val="073A5E"/>
            <w:spacing w:val="2"/>
            <w:sz w:val="20"/>
            <w:szCs w:val="20"/>
            <w:u w:val="single"/>
            <w:lang w:eastAsia="ru-RU"/>
          </w:rPr>
          <w:t>№ 11-VII</w:t>
        </w:r>
      </w:hyperlink>
      <w:r w:rsidRPr="00C219A6">
        <w:rPr>
          <w:rFonts w:ascii="Courier New" w:eastAsia="Times New Roman" w:hAnsi="Courier New" w:cs="Courier New"/>
          <w:color w:val="FF0000"/>
          <w:spacing w:val="2"/>
          <w:sz w:val="20"/>
          <w:szCs w:val="20"/>
          <w:lang w:eastAsia="ru-RU"/>
        </w:rPr>
        <w:t> (вводится в действие с даты вступления в силу </w:t>
      </w:r>
      <w:hyperlink r:id="rId114" w:anchor="z6" w:history="1">
        <w:r w:rsidRPr="00C219A6">
          <w:rPr>
            <w:rFonts w:ascii="Courier New" w:eastAsia="Times New Roman" w:hAnsi="Courier New" w:cs="Courier New"/>
            <w:color w:val="073A5E"/>
            <w:spacing w:val="2"/>
            <w:sz w:val="20"/>
            <w:szCs w:val="20"/>
            <w:u w:val="single"/>
            <w:lang w:eastAsia="ru-RU"/>
          </w:rPr>
          <w:t>Конвенции</w:t>
        </w:r>
      </w:hyperlink>
      <w:r w:rsidRPr="00C219A6">
        <w:rPr>
          <w:rFonts w:ascii="Courier New" w:eastAsia="Times New Roman" w:hAnsi="Courier New" w:cs="Courier New"/>
          <w:color w:val="FF0000"/>
          <w:spacing w:val="2"/>
          <w:sz w:val="20"/>
          <w:szCs w:val="20"/>
          <w:lang w:eastAsia="ru-RU"/>
        </w:rPr>
        <w:t> о правовом статусе Каспийского моря, совершенной 12.08.2018).</w:t>
      </w:r>
    </w:p>
    <w:p w14:paraId="34B0261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Вооруженные Силы Республики Казахстан применяют оружие, боевую технику и специальные средства в целях устранения угрозы акта терроризма во внутренних и территориальных водах, в рыболовной зоне, на континентальном шельфе Республики Казахстан и при обеспечении безопасности мореплавания.</w:t>
      </w:r>
    </w:p>
    <w:p w14:paraId="64B1178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Республики Казахстан либо отказываются подчиниться требованиям об остановке, оружие военных кораблей (летательных аппаратов) Вооруженных Сил Республики Казахстан применяется для принуждения к остановке плавательного средства в целях устранения угрозы акта терроризма.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Республики Казахстан применяется для пресечения движения плавательного средства путем его уничтожения.</w:t>
      </w:r>
    </w:p>
    <w:p w14:paraId="78E10044"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Глава 4 дополнена статьей 14-3 в соответствии с Законом РК от 08.01.2013 </w:t>
      </w:r>
      <w:hyperlink r:id="rId115" w:anchor="z233"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Законом РК от 23.02.2021 </w:t>
      </w:r>
      <w:hyperlink r:id="rId116" w:anchor="z17" w:history="1">
        <w:r w:rsidRPr="00C219A6">
          <w:rPr>
            <w:rFonts w:ascii="Arial" w:eastAsia="Times New Roman" w:hAnsi="Arial" w:cs="Arial"/>
            <w:color w:val="073A5E"/>
            <w:sz w:val="20"/>
            <w:szCs w:val="20"/>
            <w:u w:val="single"/>
            <w:lang w:eastAsia="ru-RU"/>
          </w:rPr>
          <w:t>№ 11-VII</w:t>
        </w:r>
      </w:hyperlink>
      <w:r w:rsidRPr="00C219A6">
        <w:rPr>
          <w:rFonts w:ascii="Arial" w:eastAsia="Times New Roman" w:hAnsi="Arial" w:cs="Arial"/>
          <w:color w:val="FF0000"/>
          <w:sz w:val="20"/>
          <w:szCs w:val="20"/>
          <w:bdr w:val="none" w:sz="0" w:space="0" w:color="auto" w:frame="1"/>
          <w:lang w:eastAsia="ru-RU"/>
        </w:rPr>
        <w:t> (вводится в действие с даты вступления в силу </w:t>
      </w:r>
      <w:hyperlink r:id="rId117" w:anchor="z6" w:history="1">
        <w:r w:rsidRPr="00C219A6">
          <w:rPr>
            <w:rFonts w:ascii="Arial" w:eastAsia="Times New Roman" w:hAnsi="Arial" w:cs="Arial"/>
            <w:color w:val="073A5E"/>
            <w:sz w:val="20"/>
            <w:szCs w:val="20"/>
            <w:u w:val="single"/>
            <w:lang w:eastAsia="ru-RU"/>
          </w:rPr>
          <w:t>Конвенции</w:t>
        </w:r>
      </w:hyperlink>
      <w:r w:rsidRPr="00C219A6">
        <w:rPr>
          <w:rFonts w:ascii="Arial" w:eastAsia="Times New Roman" w:hAnsi="Arial" w:cs="Arial"/>
          <w:color w:val="FF0000"/>
          <w:sz w:val="20"/>
          <w:szCs w:val="20"/>
          <w:bdr w:val="none" w:sz="0" w:space="0" w:color="auto" w:frame="1"/>
          <w:lang w:eastAsia="ru-RU"/>
        </w:rPr>
        <w:t> о правовом статусе Каспийского моря, совершенной 12.08.2018).</w:t>
      </w:r>
      <w:r w:rsidRPr="00C219A6">
        <w:rPr>
          <w:rFonts w:ascii="Arial" w:eastAsia="Times New Roman" w:hAnsi="Arial" w:cs="Arial"/>
          <w:color w:val="444444"/>
          <w:sz w:val="20"/>
          <w:szCs w:val="20"/>
          <w:lang w:eastAsia="ru-RU"/>
        </w:rPr>
        <w:br/>
      </w:r>
    </w:p>
    <w:p w14:paraId="6AD4298F"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15. Правовой режим в зоне проведения антитеррористической операции</w:t>
      </w:r>
    </w:p>
    <w:p w14:paraId="684B52B3"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В целях пресечения и раскрытия акта терроризма, минимизации его последствий, обеспечения безопасности охраняемых лиц, перечень которых установлен Законом Республики Казахстан "О Службе государственной охраны Республики Казахстан", а также защиты жизненно важных интересов личности, общества и государства по решению руководителя антитеррористической операции в пределах ее проведения может вводиться правовой режим антитеррористической операции на период ее проведения.</w:t>
      </w:r>
    </w:p>
    <w:p w14:paraId="2CB091B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Решение о введении правового режима антитеррористической операции (включая определение зоны (перечня объектов), в пределах которой (на которых) такой режим вводится, и перечня применяемых мер и временных ограничений) и решение об его отмене незамедлительно доводятся до населения, местных исполнительных органов и органов местного самоуправления, администрации организаций, руководителей объектов соответствующей территории через средства массовой информации и сети телекоммуникаций.</w:t>
      </w:r>
    </w:p>
    <w:p w14:paraId="0CD20606"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15 в редакции Закона РК от 08.01.2013 </w:t>
      </w:r>
      <w:hyperlink r:id="rId118" w:anchor="z253"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изменением, внесенным Законом РК от 04.07.2014</w:t>
      </w:r>
      <w:hyperlink r:id="rId119" w:anchor="z156" w:history="1">
        <w:r w:rsidRPr="00C219A6">
          <w:rPr>
            <w:rFonts w:ascii="Arial" w:eastAsia="Times New Roman" w:hAnsi="Arial" w:cs="Arial"/>
            <w:color w:val="073A5E"/>
            <w:sz w:val="20"/>
            <w:szCs w:val="20"/>
            <w:u w:val="single"/>
            <w:lang w:eastAsia="ru-RU"/>
          </w:rPr>
          <w:t> № 233-V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219A6">
        <w:rPr>
          <w:rFonts w:ascii="Arial" w:eastAsia="Times New Roman" w:hAnsi="Arial" w:cs="Arial"/>
          <w:color w:val="444444"/>
          <w:sz w:val="20"/>
          <w:szCs w:val="20"/>
          <w:lang w:eastAsia="ru-RU"/>
        </w:rPr>
        <w:br/>
      </w:r>
    </w:p>
    <w:p w14:paraId="703DDC09"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15-1. Меры и временные ограничения, применяемые на период проведения антитеррористической операции</w:t>
      </w:r>
    </w:p>
    <w:p w14:paraId="102F268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В зоне проведения антитеррористической операции лица, участвующие в антитеррористической операции, имеют право:</w:t>
      </w:r>
    </w:p>
    <w:p w14:paraId="7BE5DA3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1) производить проверку документов, удостоверяющих личность, а в случае их отсутствия осуществлять в установленном законодательством Республики Казахстан порядке задержание физических лиц и доставлять их в органы внутренних дел или другие государственные органы для установления личности;</w:t>
      </w:r>
    </w:p>
    <w:p w14:paraId="3BF058C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производить личный досмотр и досмотр вещей, находящихся при физическом лице, досмотр транспортных средств, в том числе с применением технических средств, без участия понятых;</w:t>
      </w:r>
    </w:p>
    <w:p w14:paraId="0E8A8F2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в установленном законодательством Республики Казахстан порядке задерживать и доставлять в органы внутренних дел лиц, совершивших или совершающих правонарушения или иные действия, направленные на воспрепятствование законным требованиям лиц, участвующих в антитеррористической операции, а также за действия, связанные с несанкционированным проникновением или попыткой проникновения в зону проведения антитеррористической операции;</w:t>
      </w:r>
    </w:p>
    <w:p w14:paraId="74A2A23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xml:space="preserve">      4) удалять физических лиц с отдельных объектов, участков местности и водного пространства, временно ограничивать или запрещать движение транспортных средств, включая их </w:t>
      </w:r>
      <w:proofErr w:type="spellStart"/>
      <w:r w:rsidRPr="00C219A6">
        <w:rPr>
          <w:rFonts w:ascii="Courier New" w:eastAsia="Times New Roman" w:hAnsi="Courier New" w:cs="Courier New"/>
          <w:color w:val="000000"/>
          <w:spacing w:val="2"/>
          <w:sz w:val="20"/>
          <w:szCs w:val="20"/>
          <w:lang w:eastAsia="ru-RU"/>
        </w:rPr>
        <w:t>отбуксирование</w:t>
      </w:r>
      <w:proofErr w:type="spellEnd"/>
      <w:r w:rsidRPr="00C219A6">
        <w:rPr>
          <w:rFonts w:ascii="Courier New" w:eastAsia="Times New Roman" w:hAnsi="Courier New" w:cs="Courier New"/>
          <w:color w:val="000000"/>
          <w:spacing w:val="2"/>
          <w:sz w:val="20"/>
          <w:szCs w:val="20"/>
          <w:lang w:eastAsia="ru-RU"/>
        </w:rPr>
        <w:t>, в том числе транспортных средств дипломатических и консульских представительств;</w:t>
      </w:r>
    </w:p>
    <w:p w14:paraId="1E36B43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использовать в служебных целях средства связи, включая специальные, для ведения мониторинга радиоэфира, контроля телефонных переговоров и иной информации, передаваемой по каналам телекоммуникационных систем, а также для осуществления поиска на каналах электрической связи и в почтовых отправлениях;</w:t>
      </w:r>
    </w:p>
    <w:p w14:paraId="33AB479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использовать транспортные средства (кроме транспортных средств представительств иностранных государств и международных организаций, обладающих дипломатическим иммунитетом) для доставления лиц, нуждающихся в экстренной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 с возмещением материального ущерба собственникам в случае его причинения в порядке, определяемом Правительством Республики Казахстан;</w:t>
      </w:r>
    </w:p>
    <w:p w14:paraId="4CE54D0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7) применять в отношении террористов физическую силу, служебных собак, боевую и иную технику, оружие и специальные средства без предупреждений и ограничений, предусмотренных законами Республики Казахстан;</w:t>
      </w:r>
    </w:p>
    <w:p w14:paraId="13C81C9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8) беспрепятственно проникать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 если промедление может создать реальную угрозу жизни и здоровью людей.</w:t>
      </w:r>
    </w:p>
    <w:p w14:paraId="7EFCD484"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О случаях проникновения в жилище граждан руководитель оперативного штаба либо уполномоченное им лицо уведомляют прокурора в течение двадцати четырех часов.</w:t>
      </w:r>
    </w:p>
    <w:p w14:paraId="4471D71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В зоне проведения антитеррористической операции по решению руководителя оперативного штаба могут применяться следующие временные ограничения:</w:t>
      </w:r>
    </w:p>
    <w:p w14:paraId="5E55996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приостановление деятельности опасных производственных объектов;</w:t>
      </w:r>
    </w:p>
    <w:p w14:paraId="14EAA431" w14:textId="77777777" w:rsidR="00C219A6" w:rsidRPr="00C219A6" w:rsidRDefault="00C219A6" w:rsidP="00C219A6">
      <w:pPr>
        <w:spacing w:after="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приостановление оказания услуг связи физическим и (или) юридическим лицам и (или) ограничение использования сети и средств связи в соответствии с </w:t>
      </w:r>
      <w:hyperlink r:id="rId120" w:anchor="z429" w:history="1">
        <w:r w:rsidRPr="00C219A6">
          <w:rPr>
            <w:rFonts w:ascii="Courier New" w:eastAsia="Times New Roman" w:hAnsi="Courier New" w:cs="Courier New"/>
            <w:color w:val="073A5E"/>
            <w:spacing w:val="2"/>
            <w:sz w:val="20"/>
            <w:szCs w:val="20"/>
            <w:u w:val="single"/>
            <w:lang w:eastAsia="ru-RU"/>
          </w:rPr>
          <w:t>пунктом 1-2</w:t>
        </w:r>
      </w:hyperlink>
      <w:r w:rsidRPr="00C219A6">
        <w:rPr>
          <w:rFonts w:ascii="Courier New" w:eastAsia="Times New Roman" w:hAnsi="Courier New" w:cs="Courier New"/>
          <w:color w:val="000000"/>
          <w:spacing w:val="2"/>
          <w:sz w:val="20"/>
          <w:szCs w:val="20"/>
          <w:lang w:eastAsia="ru-RU"/>
        </w:rPr>
        <w:t> статьи 41-1 Закона Республики Казахстан "О связи";</w:t>
      </w:r>
    </w:p>
    <w:p w14:paraId="08A99FE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14:paraId="6E67376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временное отселение физических лиц, проживающих в зоне проведения антитеррористической операции;</w:t>
      </w:r>
    </w:p>
    <w:p w14:paraId="08C655C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введение карантина, проведение санитарно-противоэпидемических, ветеринарных мероприятий и мероприятий по карантину растений;</w:t>
      </w:r>
    </w:p>
    <w:p w14:paraId="3BD451A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ограничение или запрещение на торговлю оружием, боеприпасами, взрывчатыми веществами, сильнодействующими химическими и ядовитыми веществами, установление особого режима оборота лекарственных средств, наркотических средств, психотропных веществ и прекурсоров, этилового спирта и алкогольной продукции;</w:t>
      </w:r>
    </w:p>
    <w:p w14:paraId="5B4E837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7) приостановление охранной деятельности.</w:t>
      </w:r>
    </w:p>
    <w:p w14:paraId="6E170EE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В зоне проведения антитеррористической операции могут устанавливаться (вводиться) как весь комплекс мер и временных ограничений, предусмотренных пунктами 1 и 2 настоящей статьи, так и отдельные меры и временные ограничения.</w:t>
      </w:r>
    </w:p>
    <w:p w14:paraId="05A2979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Нахождение в зоне проведения антитеррористической операции представителей средств массовой информации и осуществление ими звукозаписи, фото- и видеосъемки допускаются только с разрешения руководителя оперативного штаба.</w:t>
      </w:r>
    </w:p>
    <w:p w14:paraId="499F6622" w14:textId="77777777" w:rsidR="00C219A6" w:rsidRPr="00C219A6" w:rsidRDefault="00C219A6" w:rsidP="00C219A6">
      <w:pPr>
        <w:spacing w:after="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Действия лиц, участвующих в проведении антитеррористической операции от ее начала и до момента завершения, считаются действиями, совершаемыми в состоянии необходимой обороны или крайней необходимости</w:t>
      </w:r>
      <w:r w:rsidRPr="00C219A6">
        <w:rPr>
          <w:rFonts w:ascii="Courier New" w:eastAsia="Times New Roman" w:hAnsi="Courier New" w:cs="Courier New"/>
          <w:i/>
          <w:iCs/>
          <w:color w:val="000000"/>
          <w:spacing w:val="2"/>
          <w:sz w:val="20"/>
          <w:szCs w:val="20"/>
          <w:bdr w:val="none" w:sz="0" w:space="0" w:color="auto" w:frame="1"/>
          <w:lang w:eastAsia="ru-RU"/>
        </w:rPr>
        <w:t>.</w:t>
      </w:r>
    </w:p>
    <w:p w14:paraId="031E091C"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Глава 4 дополнена статьей 15-1 в соответствии с Законом РК от 08.04.2010 </w:t>
      </w:r>
      <w:hyperlink r:id="rId121" w:anchor="z227"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122" w:anchor="z276"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 с изменениями, внесенными законами РК от 08.01.2013 </w:t>
      </w:r>
      <w:hyperlink r:id="rId123" w:anchor="z258"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03.11.2014 </w:t>
      </w:r>
      <w:hyperlink r:id="rId124" w:anchor="z91" w:history="1">
        <w:r w:rsidRPr="00C219A6">
          <w:rPr>
            <w:rFonts w:ascii="Arial" w:eastAsia="Times New Roman" w:hAnsi="Arial" w:cs="Arial"/>
            <w:color w:val="073A5E"/>
            <w:sz w:val="20"/>
            <w:szCs w:val="20"/>
            <w:u w:val="single"/>
            <w:lang w:eastAsia="ru-RU"/>
          </w:rPr>
          <w:t>№ 244-V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12.07.2018 </w:t>
      </w:r>
      <w:hyperlink r:id="rId125" w:anchor="z1175" w:history="1">
        <w:r w:rsidRPr="00C219A6">
          <w:rPr>
            <w:rFonts w:ascii="Arial" w:eastAsia="Times New Roman" w:hAnsi="Arial" w:cs="Arial"/>
            <w:color w:val="073A5E"/>
            <w:sz w:val="20"/>
            <w:szCs w:val="20"/>
            <w:u w:val="single"/>
            <w:lang w:eastAsia="ru-RU"/>
          </w:rPr>
          <w:t>№ 180-</w:t>
        </w:r>
        <w:r w:rsidRPr="00C219A6">
          <w:rPr>
            <w:rFonts w:ascii="Arial" w:eastAsia="Times New Roman" w:hAnsi="Arial" w:cs="Arial"/>
            <w:color w:val="073A5E"/>
            <w:sz w:val="20"/>
            <w:szCs w:val="20"/>
            <w:u w:val="single"/>
            <w:lang w:eastAsia="ru-RU"/>
          </w:rPr>
          <w:lastRenderedPageBreak/>
          <w:t>VI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14.07.2022 </w:t>
      </w:r>
      <w:hyperlink r:id="rId126" w:anchor="z445" w:history="1">
        <w:r w:rsidRPr="00C219A6">
          <w:rPr>
            <w:rFonts w:ascii="Arial" w:eastAsia="Times New Roman" w:hAnsi="Arial" w:cs="Arial"/>
            <w:color w:val="073A5E"/>
            <w:sz w:val="20"/>
            <w:szCs w:val="20"/>
            <w:u w:val="single"/>
            <w:lang w:eastAsia="ru-RU"/>
          </w:rPr>
          <w:t>№ 141-VII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219A6">
        <w:rPr>
          <w:rFonts w:ascii="Arial" w:eastAsia="Times New Roman" w:hAnsi="Arial" w:cs="Arial"/>
          <w:color w:val="444444"/>
          <w:sz w:val="20"/>
          <w:szCs w:val="20"/>
          <w:lang w:eastAsia="ru-RU"/>
        </w:rPr>
        <w:br/>
      </w:r>
    </w:p>
    <w:p w14:paraId="32503A16"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Глава 5. Возмещение вреда и социальная реабилитация лиц,</w:t>
      </w:r>
      <w:r w:rsidRPr="00C219A6">
        <w:rPr>
          <w:rFonts w:ascii="Courier New" w:eastAsia="Times New Roman" w:hAnsi="Courier New" w:cs="Courier New"/>
          <w:color w:val="1E1E1E"/>
          <w:sz w:val="32"/>
          <w:szCs w:val="32"/>
          <w:lang w:eastAsia="ru-RU"/>
        </w:rPr>
        <w:br/>
        <w:t>потерпевших в результате акта терроризма</w:t>
      </w:r>
    </w:p>
    <w:p w14:paraId="4AD11956"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16. Возмещение вреда, причиненного в результате акта терроризма или при его пресечении</w:t>
      </w:r>
    </w:p>
    <w:p w14:paraId="52C5E3B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Возмещение имущественного вреда, причиненного физическим и юридическим лицам в результате акта терроризма, осуществляется в порядке, установленном Правительством Республики Казахстан.</w:t>
      </w:r>
    </w:p>
    <w:p w14:paraId="0CBCC2E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Компенсация морального вреда, причиненного в результате акта терроризма, осуществляется за счет лиц, его совершивших.</w:t>
      </w:r>
    </w:p>
    <w:p w14:paraId="408E34A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Вред, причиненный при пресечении акта терроризма здоровью и имуществу лица (лиц), совершающего акт терроризма, а также вред, вызванный смертью этого лица (лиц), возмещению не подлежат.</w:t>
      </w:r>
    </w:p>
    <w:p w14:paraId="2A875DA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Возмещение вреда физическим и юридическим лицам, причиненного при пресечении акта терроризма, осуществляется за счет бюджетных средств в порядке, установленном Правительством Республики Казахстан.</w:t>
      </w:r>
    </w:p>
    <w:p w14:paraId="2620F88F"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16 в редакции Закона РК от 08.01.2013 </w:t>
      </w:r>
      <w:hyperlink r:id="rId127" w:anchor="z260"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C219A6">
        <w:rPr>
          <w:rFonts w:ascii="Arial" w:eastAsia="Times New Roman" w:hAnsi="Arial" w:cs="Arial"/>
          <w:color w:val="444444"/>
          <w:sz w:val="20"/>
          <w:szCs w:val="20"/>
          <w:lang w:eastAsia="ru-RU"/>
        </w:rPr>
        <w:br/>
      </w:r>
    </w:p>
    <w:p w14:paraId="59EC4975"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17. Социальная реабилитация лиц, потерпевших от акта терроризма</w:t>
      </w:r>
    </w:p>
    <w:p w14:paraId="58CB009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Социальная реабилитация лиц, потерпевших от акта терроризма, включает в себя бесплатную необходимую правовую помощь, психологическую и медицинскую реабилитацию в порядке, установленном Правительством Республики Казахстан.</w:t>
      </w:r>
    </w:p>
    <w:p w14:paraId="7EE2A10E" w14:textId="77777777" w:rsidR="00C219A6" w:rsidRPr="00C219A6" w:rsidRDefault="00C219A6" w:rsidP="00C219A6">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6" w:name="z257"/>
      <w:bookmarkEnd w:id="6"/>
      <w:r w:rsidRPr="00C219A6">
        <w:rPr>
          <w:rFonts w:ascii="Courier New" w:eastAsia="Times New Roman" w:hAnsi="Courier New" w:cs="Courier New"/>
          <w:b/>
          <w:bCs/>
          <w:color w:val="000000"/>
          <w:spacing w:val="2"/>
          <w:sz w:val="20"/>
          <w:szCs w:val="20"/>
          <w:bdr w:val="none" w:sz="0" w:space="0" w:color="auto" w:frame="1"/>
          <w:lang w:eastAsia="ru-RU"/>
        </w:rPr>
        <w:t>Статья 17-1. Социальная реабилитация детей, пострадавших от террористической деятельности</w:t>
      </w:r>
    </w:p>
    <w:p w14:paraId="57498E1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Детям, пострадавшим от террористической деятельности, обеспечивается социальная реабилитация в порядке и сроки, определяемые уполномоченным органом в области образования и науки.</w:t>
      </w:r>
    </w:p>
    <w:p w14:paraId="3BDE14C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Социальная реабилитация детей, пострадавших от террористической деятельности, включает в себя правовые, образовательные, психологические, медицинские, культурные и социально-бытовые услуги.</w:t>
      </w:r>
    </w:p>
    <w:p w14:paraId="51D0D8A2"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Глава 5 дополнена статьей 17-1 в соответствии с Законом РК от 13.05.2020 </w:t>
      </w:r>
      <w:hyperlink r:id="rId128" w:anchor="z9" w:history="1">
        <w:r w:rsidRPr="00C219A6">
          <w:rPr>
            <w:rFonts w:ascii="Arial" w:eastAsia="Times New Roman" w:hAnsi="Arial" w:cs="Arial"/>
            <w:color w:val="073A5E"/>
            <w:sz w:val="20"/>
            <w:szCs w:val="20"/>
            <w:u w:val="single"/>
            <w:lang w:eastAsia="ru-RU"/>
          </w:rPr>
          <w:t>№ 326-VІ</w:t>
        </w:r>
      </w:hyperlink>
      <w:r w:rsidRPr="00C219A6">
        <w:rPr>
          <w:rFonts w:ascii="Arial" w:eastAsia="Times New Roman" w:hAnsi="Arial" w:cs="Arial"/>
          <w:color w:val="FF0000"/>
          <w:sz w:val="20"/>
          <w:szCs w:val="20"/>
          <w:bdr w:val="none" w:sz="0" w:space="0" w:color="auto" w:frame="1"/>
          <w:lang w:eastAsia="ru-RU"/>
        </w:rPr>
        <w:t xml:space="preserve"> (вводится в действие по истечении десяти календарных дней после дня его первого </w:t>
      </w:r>
      <w:r w:rsidRPr="00C219A6">
        <w:rPr>
          <w:rFonts w:ascii="Arial" w:eastAsia="Times New Roman" w:hAnsi="Arial" w:cs="Arial"/>
          <w:color w:val="FF0000"/>
          <w:sz w:val="20"/>
          <w:szCs w:val="20"/>
          <w:bdr w:val="none" w:sz="0" w:space="0" w:color="auto" w:frame="1"/>
          <w:lang w:eastAsia="ru-RU"/>
        </w:rPr>
        <w:lastRenderedPageBreak/>
        <w:t>официального опубликования).</w:t>
      </w:r>
      <w:r w:rsidRPr="00C219A6">
        <w:rPr>
          <w:rFonts w:ascii="Arial" w:eastAsia="Times New Roman" w:hAnsi="Arial" w:cs="Arial"/>
          <w:color w:val="444444"/>
          <w:sz w:val="20"/>
          <w:szCs w:val="20"/>
          <w:lang w:eastAsia="ru-RU"/>
        </w:rPr>
        <w:br/>
      </w:r>
    </w:p>
    <w:p w14:paraId="5413A8B9"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18. Защита лиц, участвующих в противодействии терроризму</w:t>
      </w:r>
    </w:p>
    <w:p w14:paraId="113CB44D" w14:textId="77777777" w:rsidR="00C219A6" w:rsidRPr="00C219A6" w:rsidRDefault="00C219A6" w:rsidP="00C219A6">
      <w:pPr>
        <w:spacing w:after="0" w:line="285" w:lineRule="atLeast"/>
        <w:jc w:val="both"/>
        <w:textAlignment w:val="baseline"/>
        <w:rPr>
          <w:rFonts w:ascii="Courier New" w:eastAsia="Times New Roman" w:hAnsi="Courier New" w:cs="Courier New"/>
          <w:color w:val="FF0000"/>
          <w:spacing w:val="2"/>
          <w:sz w:val="20"/>
          <w:szCs w:val="20"/>
          <w:lang w:eastAsia="ru-RU"/>
        </w:rPr>
      </w:pPr>
      <w:r w:rsidRPr="00C219A6">
        <w:rPr>
          <w:rFonts w:ascii="Courier New" w:eastAsia="Times New Roman" w:hAnsi="Courier New" w:cs="Courier New"/>
          <w:color w:val="FF0000"/>
          <w:spacing w:val="2"/>
          <w:sz w:val="20"/>
          <w:szCs w:val="20"/>
          <w:lang w:eastAsia="ru-RU"/>
        </w:rPr>
        <w:t>      Сноска. Заголовок статьи 18 в редакции Закона РК от 08.04.2010 </w:t>
      </w:r>
      <w:hyperlink r:id="rId129" w:anchor="z248" w:history="1">
        <w:r w:rsidRPr="00C219A6">
          <w:rPr>
            <w:rFonts w:ascii="Courier New" w:eastAsia="Times New Roman" w:hAnsi="Courier New" w:cs="Courier New"/>
            <w:color w:val="073A5E"/>
            <w:spacing w:val="2"/>
            <w:sz w:val="20"/>
            <w:szCs w:val="20"/>
            <w:u w:val="single"/>
            <w:lang w:eastAsia="ru-RU"/>
          </w:rPr>
          <w:t>№ 266-IV</w:t>
        </w:r>
      </w:hyperlink>
      <w:r w:rsidRPr="00C219A6">
        <w:rPr>
          <w:rFonts w:ascii="Courier New" w:eastAsia="Times New Roman" w:hAnsi="Courier New" w:cs="Courier New"/>
          <w:color w:val="FF0000"/>
          <w:spacing w:val="2"/>
          <w:sz w:val="20"/>
          <w:szCs w:val="20"/>
          <w:lang w:eastAsia="ru-RU"/>
        </w:rPr>
        <w:t> (порядок введения в действие см. </w:t>
      </w:r>
      <w:hyperlink r:id="rId130" w:anchor="z276" w:history="1">
        <w:r w:rsidRPr="00C219A6">
          <w:rPr>
            <w:rFonts w:ascii="Courier New" w:eastAsia="Times New Roman" w:hAnsi="Courier New" w:cs="Courier New"/>
            <w:color w:val="073A5E"/>
            <w:spacing w:val="2"/>
            <w:sz w:val="20"/>
            <w:szCs w:val="20"/>
            <w:u w:val="single"/>
            <w:lang w:eastAsia="ru-RU"/>
          </w:rPr>
          <w:t>ст.2</w:t>
        </w:r>
      </w:hyperlink>
      <w:r w:rsidRPr="00C219A6">
        <w:rPr>
          <w:rFonts w:ascii="Courier New" w:eastAsia="Times New Roman" w:hAnsi="Courier New" w:cs="Courier New"/>
          <w:color w:val="FF0000"/>
          <w:spacing w:val="2"/>
          <w:sz w:val="20"/>
          <w:szCs w:val="20"/>
          <w:lang w:eastAsia="ru-RU"/>
        </w:rPr>
        <w:t>).</w:t>
      </w:r>
    </w:p>
    <w:p w14:paraId="60DDA17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Сотрудникам государственных органов Республики Казахстан, осуществляющим противодействие терроризму, а также лицам, оказывающим содействие в противодействии терроризму, и членам их семей в случае угрозы жизни и здоровью могут осуществляться по их просьбе изменение облика, фамилии, имени и отчества, а также места работы и места жительства за счет средств, выделяемых на содержание этих органов.</w:t>
      </w:r>
    </w:p>
    <w:p w14:paraId="31878A73"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18 с изменениями, внесенными Законом РК от 08.04.2010 </w:t>
      </w:r>
      <w:hyperlink r:id="rId131" w:anchor="z250"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132" w:anchor="z276"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w:t>
      </w:r>
      <w:r w:rsidRPr="00C219A6">
        <w:rPr>
          <w:rFonts w:ascii="Arial" w:eastAsia="Times New Roman" w:hAnsi="Arial" w:cs="Arial"/>
          <w:color w:val="444444"/>
          <w:sz w:val="20"/>
          <w:szCs w:val="20"/>
          <w:lang w:eastAsia="ru-RU"/>
        </w:rPr>
        <w:br/>
      </w:r>
    </w:p>
    <w:p w14:paraId="37D7372B"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19. Освобождение от ответственности за причинение вреда террористу</w:t>
      </w:r>
    </w:p>
    <w:p w14:paraId="566C3AD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xml:space="preserve">      При проведении антитеррористической операции на основании и в пределах, установленных настоящим Законом, допускается вынужденное причинение вреда здоровью и имуществу террориста, а также иным </w:t>
      </w:r>
      <w:proofErr w:type="spellStart"/>
      <w:r w:rsidRPr="00C219A6">
        <w:rPr>
          <w:rFonts w:ascii="Courier New" w:eastAsia="Times New Roman" w:hAnsi="Courier New" w:cs="Courier New"/>
          <w:color w:val="000000"/>
          <w:spacing w:val="2"/>
          <w:sz w:val="20"/>
          <w:szCs w:val="20"/>
          <w:lang w:eastAsia="ru-RU"/>
        </w:rPr>
        <w:t>правоохраняемым</w:t>
      </w:r>
      <w:proofErr w:type="spellEnd"/>
      <w:r w:rsidRPr="00C219A6">
        <w:rPr>
          <w:rFonts w:ascii="Courier New" w:eastAsia="Times New Roman" w:hAnsi="Courier New" w:cs="Courier New"/>
          <w:color w:val="000000"/>
          <w:spacing w:val="2"/>
          <w:sz w:val="20"/>
          <w:szCs w:val="20"/>
          <w:lang w:eastAsia="ru-RU"/>
        </w:rPr>
        <w:t xml:space="preserve"> интересам. При этом военнослужащие, специалисты и другие лица, участвующие в противодействии терроризму, освобождаются от ответственности за вред, причиненный при проведении антитеррористической операции, или за принятие решения о ликвидации террориста в соответствии с законодательством Республики Казахстан.</w:t>
      </w:r>
    </w:p>
    <w:p w14:paraId="111A6296"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19 с изменениями, внесенными Законом РК от 08.04.2010 </w:t>
      </w:r>
      <w:hyperlink r:id="rId133" w:anchor="z251"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134" w:anchor="z276"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w:t>
      </w:r>
      <w:r w:rsidRPr="00C219A6">
        <w:rPr>
          <w:rFonts w:ascii="Arial" w:eastAsia="Times New Roman" w:hAnsi="Arial" w:cs="Arial"/>
          <w:color w:val="444444"/>
          <w:sz w:val="20"/>
          <w:szCs w:val="20"/>
          <w:lang w:eastAsia="ru-RU"/>
        </w:rPr>
        <w:br/>
      </w:r>
    </w:p>
    <w:p w14:paraId="3C44E078"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Глава 6. Ответственность за участие в террористической</w:t>
      </w:r>
      <w:r w:rsidRPr="00C219A6">
        <w:rPr>
          <w:rFonts w:ascii="Courier New" w:eastAsia="Times New Roman" w:hAnsi="Courier New" w:cs="Courier New"/>
          <w:color w:val="1E1E1E"/>
          <w:sz w:val="32"/>
          <w:szCs w:val="32"/>
          <w:lang w:eastAsia="ru-RU"/>
        </w:rPr>
        <w:br/>
        <w:t>деятельности</w:t>
      </w:r>
    </w:p>
    <w:p w14:paraId="39643C7A"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20. Ответственность лиц за участие в террористической деятельности</w:t>
      </w:r>
    </w:p>
    <w:p w14:paraId="5570E8D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Лица, участвующие в террористической деятельности, несут уголовную ответственность, предусмотренную Уголовным кодексом Республики Казахстан.</w:t>
      </w:r>
    </w:p>
    <w:p w14:paraId="67A155B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xml:space="preserve">      2. Лицо, участвовавшее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w:t>
      </w:r>
      <w:proofErr w:type="gramStart"/>
      <w:r w:rsidRPr="00C219A6">
        <w:rPr>
          <w:rFonts w:ascii="Courier New" w:eastAsia="Times New Roman" w:hAnsi="Courier New" w:cs="Courier New"/>
          <w:color w:val="000000"/>
          <w:spacing w:val="2"/>
          <w:sz w:val="20"/>
          <w:szCs w:val="20"/>
          <w:lang w:eastAsia="ru-RU"/>
        </w:rPr>
        <w:t>и</w:t>
      </w:r>
      <w:proofErr w:type="gramEnd"/>
      <w:r w:rsidRPr="00C219A6">
        <w:rPr>
          <w:rFonts w:ascii="Courier New" w:eastAsia="Times New Roman" w:hAnsi="Courier New" w:cs="Courier New"/>
          <w:color w:val="000000"/>
          <w:spacing w:val="2"/>
          <w:sz w:val="20"/>
          <w:szCs w:val="20"/>
          <w:lang w:eastAsia="ru-RU"/>
        </w:rPr>
        <w:t xml:space="preserve"> если в его действиях не содержится состава иного преступления.</w:t>
      </w:r>
    </w:p>
    <w:p w14:paraId="336371D4"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lastRenderedPageBreak/>
        <w:t>      Сноска. Статья 20 с изменениями, внесенными Законом РК от 10.07.2009 </w:t>
      </w:r>
      <w:hyperlink r:id="rId135" w:anchor="z60" w:history="1">
        <w:r w:rsidRPr="00C219A6">
          <w:rPr>
            <w:rFonts w:ascii="Arial" w:eastAsia="Times New Roman" w:hAnsi="Arial" w:cs="Arial"/>
            <w:color w:val="073A5E"/>
            <w:sz w:val="20"/>
            <w:szCs w:val="20"/>
            <w:u w:val="single"/>
            <w:lang w:eastAsia="ru-RU"/>
          </w:rPr>
          <w:t>№ 175-IV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136" w:anchor="z61"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w:t>
      </w:r>
      <w:r w:rsidRPr="00C219A6">
        <w:rPr>
          <w:rFonts w:ascii="Arial" w:eastAsia="Times New Roman" w:hAnsi="Arial" w:cs="Arial"/>
          <w:color w:val="444444"/>
          <w:sz w:val="20"/>
          <w:szCs w:val="20"/>
          <w:lang w:eastAsia="ru-RU"/>
        </w:rPr>
        <w:br/>
      </w:r>
    </w:p>
    <w:p w14:paraId="0912AC02"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21. Ответственность организаций за террористическую деятельность</w:t>
      </w:r>
    </w:p>
    <w:p w14:paraId="2C5D81F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Деятельность организации, а также ее структурного подразделения (филиала и представительства) в случае осуществления ею террористической деятельности запрещается посредством признания ее террористической и ликвидации в порядке, предусмотренном законами Республики Казахстан.</w:t>
      </w:r>
    </w:p>
    <w:p w14:paraId="1A4FFE9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При ликвидации организации, признанной террористической, принадлежащее ей (филиалу и представительству) имущество, находящееся на территории Республики Казахстан, конфискуется и обращается в доход государства.</w:t>
      </w:r>
    </w:p>
    <w:p w14:paraId="09E74F49"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21 в редакции Закона РК от 03.11.2014 </w:t>
      </w:r>
      <w:hyperlink r:id="rId137" w:anchor="z94" w:history="1">
        <w:r w:rsidRPr="00C219A6">
          <w:rPr>
            <w:rFonts w:ascii="Arial" w:eastAsia="Times New Roman" w:hAnsi="Arial" w:cs="Arial"/>
            <w:color w:val="073A5E"/>
            <w:sz w:val="20"/>
            <w:szCs w:val="20"/>
            <w:u w:val="single"/>
            <w:lang w:eastAsia="ru-RU"/>
          </w:rPr>
          <w:t>№ 244-V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219A6">
        <w:rPr>
          <w:rFonts w:ascii="Arial" w:eastAsia="Times New Roman" w:hAnsi="Arial" w:cs="Arial"/>
          <w:color w:val="444444"/>
          <w:sz w:val="20"/>
          <w:szCs w:val="20"/>
          <w:lang w:eastAsia="ru-RU"/>
        </w:rPr>
        <w:br/>
      </w:r>
    </w:p>
    <w:p w14:paraId="09D9683B"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21-1. Порядок погребения лиц, смерть которых наступила в результате совершения ими акта терроризма, а также при пресечении совершаемого ими акта терроризма</w:t>
      </w:r>
    </w:p>
    <w:p w14:paraId="7480689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совершения ими акта терроризма, а также при пресечении совершаемого ими акта терроризма, осуществляется в порядке, установленном Правительством Республики Казахстан. Тела указанных лиц для захоронения не выдаются, и о месте их захоронения не сообщается.</w:t>
      </w:r>
    </w:p>
    <w:p w14:paraId="7D3840F0"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Глава 6 дополнена статьей 21-1 в соответствии с Законом РК от 08.01.2013 </w:t>
      </w:r>
      <w:hyperlink r:id="rId138" w:anchor="z267" w:history="1">
        <w:r w:rsidRPr="00C219A6">
          <w:rPr>
            <w:rFonts w:ascii="Arial" w:eastAsia="Times New Roman" w:hAnsi="Arial" w:cs="Arial"/>
            <w:color w:val="073A5E"/>
            <w:sz w:val="20"/>
            <w:szCs w:val="20"/>
            <w:u w:val="single"/>
            <w:lang w:eastAsia="ru-RU"/>
          </w:rPr>
          <w:t>№ 63-V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C219A6">
        <w:rPr>
          <w:rFonts w:ascii="Arial" w:eastAsia="Times New Roman" w:hAnsi="Arial" w:cs="Arial"/>
          <w:color w:val="444444"/>
          <w:sz w:val="20"/>
          <w:szCs w:val="20"/>
          <w:lang w:eastAsia="ru-RU"/>
        </w:rPr>
        <w:br/>
      </w:r>
    </w:p>
    <w:p w14:paraId="7220354A"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Глава 7. Материально-техническое обеспечение</w:t>
      </w:r>
      <w:r w:rsidRPr="00C219A6">
        <w:rPr>
          <w:rFonts w:ascii="Courier New" w:eastAsia="Times New Roman" w:hAnsi="Courier New" w:cs="Courier New"/>
          <w:color w:val="1E1E1E"/>
          <w:sz w:val="32"/>
          <w:szCs w:val="32"/>
          <w:lang w:eastAsia="ru-RU"/>
        </w:rPr>
        <w:br/>
        <w:t>подразделений специального назначения</w:t>
      </w:r>
      <w:r w:rsidRPr="00C219A6">
        <w:rPr>
          <w:rFonts w:ascii="Courier New" w:eastAsia="Times New Roman" w:hAnsi="Courier New" w:cs="Courier New"/>
          <w:color w:val="1E1E1E"/>
          <w:sz w:val="32"/>
          <w:szCs w:val="32"/>
          <w:lang w:eastAsia="ru-RU"/>
        </w:rPr>
        <w:br/>
        <w:t>государственных органов Республики Казахстан,</w:t>
      </w:r>
      <w:r w:rsidRPr="00C219A6">
        <w:rPr>
          <w:rFonts w:ascii="Courier New" w:eastAsia="Times New Roman" w:hAnsi="Courier New" w:cs="Courier New"/>
          <w:color w:val="1E1E1E"/>
          <w:sz w:val="32"/>
          <w:szCs w:val="32"/>
          <w:lang w:eastAsia="ru-RU"/>
        </w:rPr>
        <w:br/>
        <w:t>осуществляющих противодействие терроризму</w:t>
      </w:r>
    </w:p>
    <w:p w14:paraId="58A94CB2" w14:textId="77777777" w:rsidR="00C219A6" w:rsidRPr="00C219A6" w:rsidRDefault="00C219A6" w:rsidP="00C219A6">
      <w:pPr>
        <w:spacing w:after="0" w:line="285" w:lineRule="atLeast"/>
        <w:jc w:val="both"/>
        <w:textAlignment w:val="baseline"/>
        <w:rPr>
          <w:rFonts w:ascii="Courier New" w:eastAsia="Times New Roman" w:hAnsi="Courier New" w:cs="Courier New"/>
          <w:color w:val="FF0000"/>
          <w:spacing w:val="2"/>
          <w:sz w:val="20"/>
          <w:szCs w:val="20"/>
          <w:lang w:eastAsia="ru-RU"/>
        </w:rPr>
      </w:pPr>
      <w:r w:rsidRPr="00C219A6">
        <w:rPr>
          <w:rFonts w:ascii="Courier New" w:eastAsia="Times New Roman" w:hAnsi="Courier New" w:cs="Courier New"/>
          <w:color w:val="FF0000"/>
          <w:spacing w:val="2"/>
          <w:sz w:val="20"/>
          <w:szCs w:val="20"/>
          <w:lang w:eastAsia="ru-RU"/>
        </w:rPr>
        <w:t>      Сноска. Заголовок главы 7 с изменениями, внесенными Законом РК от 08.04.2010 </w:t>
      </w:r>
      <w:hyperlink r:id="rId139" w:anchor="z257" w:history="1">
        <w:r w:rsidRPr="00C219A6">
          <w:rPr>
            <w:rFonts w:ascii="Courier New" w:eastAsia="Times New Roman" w:hAnsi="Courier New" w:cs="Courier New"/>
            <w:color w:val="073A5E"/>
            <w:spacing w:val="2"/>
            <w:sz w:val="20"/>
            <w:szCs w:val="20"/>
            <w:u w:val="single"/>
            <w:lang w:eastAsia="ru-RU"/>
          </w:rPr>
          <w:t>№ 266-IV</w:t>
        </w:r>
      </w:hyperlink>
      <w:r w:rsidRPr="00C219A6">
        <w:rPr>
          <w:rFonts w:ascii="Courier New" w:eastAsia="Times New Roman" w:hAnsi="Courier New" w:cs="Courier New"/>
          <w:color w:val="FF0000"/>
          <w:spacing w:val="2"/>
          <w:sz w:val="20"/>
          <w:szCs w:val="20"/>
          <w:lang w:eastAsia="ru-RU"/>
        </w:rPr>
        <w:t> (порядок введения в действие см. </w:t>
      </w:r>
      <w:hyperlink r:id="rId140" w:anchor="z276" w:history="1">
        <w:r w:rsidRPr="00C219A6">
          <w:rPr>
            <w:rFonts w:ascii="Courier New" w:eastAsia="Times New Roman" w:hAnsi="Courier New" w:cs="Courier New"/>
            <w:color w:val="073A5E"/>
            <w:spacing w:val="2"/>
            <w:sz w:val="20"/>
            <w:szCs w:val="20"/>
            <w:u w:val="single"/>
            <w:lang w:eastAsia="ru-RU"/>
          </w:rPr>
          <w:t>ст.2</w:t>
        </w:r>
      </w:hyperlink>
      <w:r w:rsidRPr="00C219A6">
        <w:rPr>
          <w:rFonts w:ascii="Courier New" w:eastAsia="Times New Roman" w:hAnsi="Courier New" w:cs="Courier New"/>
          <w:color w:val="FF0000"/>
          <w:spacing w:val="2"/>
          <w:sz w:val="20"/>
          <w:szCs w:val="20"/>
          <w:lang w:eastAsia="ru-RU"/>
        </w:rPr>
        <w:t>).</w:t>
      </w:r>
    </w:p>
    <w:p w14:paraId="71F02965"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 xml:space="preserve">Статья 22. Материально-техническое обеспечение подразделений специального назначения </w:t>
      </w:r>
      <w:r w:rsidRPr="00C219A6">
        <w:rPr>
          <w:rFonts w:ascii="Courier New" w:eastAsia="Times New Roman" w:hAnsi="Courier New" w:cs="Courier New"/>
          <w:color w:val="1E1E1E"/>
          <w:sz w:val="32"/>
          <w:szCs w:val="32"/>
          <w:lang w:eastAsia="ru-RU"/>
        </w:rPr>
        <w:lastRenderedPageBreak/>
        <w:t>государственных органов Республики Казахстан, осуществляющих противодействие терроризму</w:t>
      </w:r>
    </w:p>
    <w:p w14:paraId="2570F4A4" w14:textId="77777777" w:rsidR="00C219A6" w:rsidRPr="00C219A6" w:rsidRDefault="00C219A6" w:rsidP="00C219A6">
      <w:pPr>
        <w:spacing w:after="0" w:line="285" w:lineRule="atLeast"/>
        <w:jc w:val="both"/>
        <w:textAlignment w:val="baseline"/>
        <w:rPr>
          <w:rFonts w:ascii="Courier New" w:eastAsia="Times New Roman" w:hAnsi="Courier New" w:cs="Courier New"/>
          <w:color w:val="FF0000"/>
          <w:spacing w:val="2"/>
          <w:sz w:val="20"/>
          <w:szCs w:val="20"/>
          <w:lang w:eastAsia="ru-RU"/>
        </w:rPr>
      </w:pPr>
      <w:r w:rsidRPr="00C219A6">
        <w:rPr>
          <w:rFonts w:ascii="Courier New" w:eastAsia="Times New Roman" w:hAnsi="Courier New" w:cs="Courier New"/>
          <w:color w:val="FF0000"/>
          <w:spacing w:val="2"/>
          <w:sz w:val="20"/>
          <w:szCs w:val="20"/>
          <w:lang w:eastAsia="ru-RU"/>
        </w:rPr>
        <w:t>      Сноска. Заголовок статьи 22 с изменениями, внесенными Законом РК от 08.04.2010 </w:t>
      </w:r>
      <w:hyperlink r:id="rId141" w:anchor="z258" w:history="1">
        <w:r w:rsidRPr="00C219A6">
          <w:rPr>
            <w:rFonts w:ascii="Courier New" w:eastAsia="Times New Roman" w:hAnsi="Courier New" w:cs="Courier New"/>
            <w:color w:val="073A5E"/>
            <w:spacing w:val="2"/>
            <w:sz w:val="20"/>
            <w:szCs w:val="20"/>
            <w:u w:val="single"/>
            <w:lang w:eastAsia="ru-RU"/>
          </w:rPr>
          <w:t>№ 266-IV</w:t>
        </w:r>
      </w:hyperlink>
      <w:r w:rsidRPr="00C219A6">
        <w:rPr>
          <w:rFonts w:ascii="Courier New" w:eastAsia="Times New Roman" w:hAnsi="Courier New" w:cs="Courier New"/>
          <w:color w:val="FF0000"/>
          <w:spacing w:val="2"/>
          <w:sz w:val="20"/>
          <w:szCs w:val="20"/>
          <w:lang w:eastAsia="ru-RU"/>
        </w:rPr>
        <w:t> (порядок введения в действие см. </w:t>
      </w:r>
      <w:hyperlink r:id="rId142" w:anchor="z276" w:history="1">
        <w:r w:rsidRPr="00C219A6">
          <w:rPr>
            <w:rFonts w:ascii="Courier New" w:eastAsia="Times New Roman" w:hAnsi="Courier New" w:cs="Courier New"/>
            <w:color w:val="073A5E"/>
            <w:spacing w:val="2"/>
            <w:sz w:val="20"/>
            <w:szCs w:val="20"/>
            <w:u w:val="single"/>
            <w:lang w:eastAsia="ru-RU"/>
          </w:rPr>
          <w:t>ст.2</w:t>
        </w:r>
      </w:hyperlink>
      <w:r w:rsidRPr="00C219A6">
        <w:rPr>
          <w:rFonts w:ascii="Courier New" w:eastAsia="Times New Roman" w:hAnsi="Courier New" w:cs="Courier New"/>
          <w:color w:val="FF0000"/>
          <w:spacing w:val="2"/>
          <w:sz w:val="20"/>
          <w:szCs w:val="20"/>
          <w:lang w:eastAsia="ru-RU"/>
        </w:rPr>
        <w:t>).</w:t>
      </w:r>
    </w:p>
    <w:p w14:paraId="7965EF3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Материально-техническое обеспечение подразделений специального назначения государственных органов Республики Казахстан, осуществляющих противодействие терроризму, производится за счет бюджетных средств.</w:t>
      </w:r>
    </w:p>
    <w:p w14:paraId="56984284"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22 с изменениями, внесенными законами РК от 20.12.2004 </w:t>
      </w:r>
      <w:hyperlink r:id="rId143" w:anchor="z0" w:history="1">
        <w:r w:rsidRPr="00C219A6">
          <w:rPr>
            <w:rFonts w:ascii="Arial" w:eastAsia="Times New Roman" w:hAnsi="Arial" w:cs="Arial"/>
            <w:color w:val="073A5E"/>
            <w:sz w:val="20"/>
            <w:szCs w:val="20"/>
            <w:u w:val="single"/>
            <w:lang w:eastAsia="ru-RU"/>
          </w:rPr>
          <w:t>№ 13</w:t>
        </w:r>
      </w:hyperlink>
      <w:r w:rsidRPr="00C219A6">
        <w:rPr>
          <w:rFonts w:ascii="Arial" w:eastAsia="Times New Roman" w:hAnsi="Arial" w:cs="Arial"/>
          <w:color w:val="FF0000"/>
          <w:sz w:val="20"/>
          <w:szCs w:val="20"/>
          <w:bdr w:val="none" w:sz="0" w:space="0" w:color="auto" w:frame="1"/>
          <w:lang w:eastAsia="ru-RU"/>
        </w:rPr>
        <w:t> (вводится в действие с 1 января 2005 г.); от 08.04.2010 </w:t>
      </w:r>
      <w:hyperlink r:id="rId144" w:anchor="z258"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145" w:anchor="z276"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w:t>
      </w:r>
      <w:r w:rsidRPr="00C219A6">
        <w:rPr>
          <w:rFonts w:ascii="Arial" w:eastAsia="Times New Roman" w:hAnsi="Arial" w:cs="Arial"/>
          <w:color w:val="444444"/>
          <w:sz w:val="20"/>
          <w:szCs w:val="20"/>
          <w:lang w:eastAsia="ru-RU"/>
        </w:rPr>
        <w:br/>
      </w:r>
    </w:p>
    <w:p w14:paraId="2A3C9AE5"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Глава 8. Контроль и надзор за законностью осуществления</w:t>
      </w:r>
      <w:r w:rsidRPr="00C219A6">
        <w:rPr>
          <w:rFonts w:ascii="Courier New" w:eastAsia="Times New Roman" w:hAnsi="Courier New" w:cs="Courier New"/>
          <w:color w:val="1E1E1E"/>
          <w:sz w:val="32"/>
          <w:szCs w:val="32"/>
          <w:lang w:eastAsia="ru-RU"/>
        </w:rPr>
        <w:br/>
        <w:t>деятельности в сфере противодействия терроризму</w:t>
      </w:r>
    </w:p>
    <w:p w14:paraId="720F0DF8" w14:textId="77777777" w:rsidR="00C219A6" w:rsidRPr="00C219A6" w:rsidRDefault="00C219A6" w:rsidP="00C219A6">
      <w:pPr>
        <w:spacing w:after="0" w:line="285" w:lineRule="atLeast"/>
        <w:jc w:val="both"/>
        <w:textAlignment w:val="baseline"/>
        <w:rPr>
          <w:rFonts w:ascii="Courier New" w:eastAsia="Times New Roman" w:hAnsi="Courier New" w:cs="Courier New"/>
          <w:color w:val="FF0000"/>
          <w:spacing w:val="2"/>
          <w:sz w:val="20"/>
          <w:szCs w:val="20"/>
          <w:lang w:eastAsia="ru-RU"/>
        </w:rPr>
      </w:pPr>
      <w:r w:rsidRPr="00C219A6">
        <w:rPr>
          <w:rFonts w:ascii="Courier New" w:eastAsia="Times New Roman" w:hAnsi="Courier New" w:cs="Courier New"/>
          <w:color w:val="FF0000"/>
          <w:spacing w:val="2"/>
          <w:sz w:val="20"/>
          <w:szCs w:val="20"/>
          <w:lang w:eastAsia="ru-RU"/>
        </w:rPr>
        <w:t>      Сноска. Заголовок главы 8 в редакции Закона РК от 08.04.2010 </w:t>
      </w:r>
      <w:hyperlink r:id="rId146" w:anchor="z259" w:history="1">
        <w:r w:rsidRPr="00C219A6">
          <w:rPr>
            <w:rFonts w:ascii="Courier New" w:eastAsia="Times New Roman" w:hAnsi="Courier New" w:cs="Courier New"/>
            <w:color w:val="073A5E"/>
            <w:spacing w:val="2"/>
            <w:sz w:val="20"/>
            <w:szCs w:val="20"/>
            <w:u w:val="single"/>
            <w:lang w:eastAsia="ru-RU"/>
          </w:rPr>
          <w:t>№ 266-IV</w:t>
        </w:r>
      </w:hyperlink>
      <w:r w:rsidRPr="00C219A6">
        <w:rPr>
          <w:rFonts w:ascii="Courier New" w:eastAsia="Times New Roman" w:hAnsi="Courier New" w:cs="Courier New"/>
          <w:color w:val="FF0000"/>
          <w:spacing w:val="2"/>
          <w:sz w:val="20"/>
          <w:szCs w:val="20"/>
          <w:lang w:eastAsia="ru-RU"/>
        </w:rPr>
        <w:t> (порядок введения в действие см. </w:t>
      </w:r>
      <w:hyperlink r:id="rId147" w:anchor="z276" w:history="1">
        <w:r w:rsidRPr="00C219A6">
          <w:rPr>
            <w:rFonts w:ascii="Courier New" w:eastAsia="Times New Roman" w:hAnsi="Courier New" w:cs="Courier New"/>
            <w:color w:val="073A5E"/>
            <w:spacing w:val="2"/>
            <w:sz w:val="20"/>
            <w:szCs w:val="20"/>
            <w:u w:val="single"/>
            <w:lang w:eastAsia="ru-RU"/>
          </w:rPr>
          <w:t>ст.2</w:t>
        </w:r>
      </w:hyperlink>
      <w:r w:rsidRPr="00C219A6">
        <w:rPr>
          <w:rFonts w:ascii="Courier New" w:eastAsia="Times New Roman" w:hAnsi="Courier New" w:cs="Courier New"/>
          <w:color w:val="FF0000"/>
          <w:spacing w:val="2"/>
          <w:sz w:val="20"/>
          <w:szCs w:val="20"/>
          <w:lang w:eastAsia="ru-RU"/>
        </w:rPr>
        <w:t>).</w:t>
      </w:r>
    </w:p>
    <w:p w14:paraId="4697C793"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23. Контроль за осуществлением деятельности в сфере противодействия терроризму</w:t>
      </w:r>
    </w:p>
    <w:p w14:paraId="47D01C3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Контроль за осуществлением деятельности в сфере противодействия терроризму в Республике Казахстан осуществляет уполномоченный государственный орган по координации деятельности в сфере противодействия терроризму.</w:t>
      </w:r>
    </w:p>
    <w:p w14:paraId="15D6F3E0"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23 в редакции Закона РК от 08.04.2010 </w:t>
      </w:r>
      <w:hyperlink r:id="rId148" w:anchor="z260" w:history="1">
        <w:r w:rsidRPr="00C219A6">
          <w:rPr>
            <w:rFonts w:ascii="Arial" w:eastAsia="Times New Roman" w:hAnsi="Arial" w:cs="Arial"/>
            <w:color w:val="073A5E"/>
            <w:sz w:val="20"/>
            <w:szCs w:val="20"/>
            <w:u w:val="single"/>
            <w:lang w:eastAsia="ru-RU"/>
          </w:rPr>
          <w:t>№ 266-IV</w:t>
        </w:r>
      </w:hyperlink>
      <w:r w:rsidRPr="00C219A6">
        <w:rPr>
          <w:rFonts w:ascii="Arial" w:eastAsia="Times New Roman" w:hAnsi="Arial" w:cs="Arial"/>
          <w:color w:val="FF0000"/>
          <w:sz w:val="20"/>
          <w:szCs w:val="20"/>
          <w:bdr w:val="none" w:sz="0" w:space="0" w:color="auto" w:frame="1"/>
          <w:lang w:eastAsia="ru-RU"/>
        </w:rPr>
        <w:t> (порядок введения в действие см. </w:t>
      </w:r>
      <w:hyperlink r:id="rId149" w:anchor="z276" w:history="1">
        <w:r w:rsidRPr="00C219A6">
          <w:rPr>
            <w:rFonts w:ascii="Arial" w:eastAsia="Times New Roman" w:hAnsi="Arial" w:cs="Arial"/>
            <w:color w:val="073A5E"/>
            <w:sz w:val="20"/>
            <w:szCs w:val="20"/>
            <w:u w:val="single"/>
            <w:lang w:eastAsia="ru-RU"/>
          </w:rPr>
          <w:t>ст.2</w:t>
        </w:r>
      </w:hyperlink>
      <w:r w:rsidRPr="00C219A6">
        <w:rPr>
          <w:rFonts w:ascii="Arial" w:eastAsia="Times New Roman" w:hAnsi="Arial" w:cs="Arial"/>
          <w:color w:val="FF0000"/>
          <w:sz w:val="20"/>
          <w:szCs w:val="20"/>
          <w:bdr w:val="none" w:sz="0" w:space="0" w:color="auto" w:frame="1"/>
          <w:lang w:eastAsia="ru-RU"/>
        </w:rPr>
        <w:t>).</w:t>
      </w:r>
      <w:r w:rsidRPr="00C219A6">
        <w:rPr>
          <w:rFonts w:ascii="Arial" w:eastAsia="Times New Roman" w:hAnsi="Arial" w:cs="Arial"/>
          <w:color w:val="444444"/>
          <w:sz w:val="20"/>
          <w:szCs w:val="20"/>
          <w:lang w:eastAsia="ru-RU"/>
        </w:rPr>
        <w:br/>
      </w:r>
    </w:p>
    <w:p w14:paraId="72568AF3"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23-1.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p w14:paraId="7D1D7D6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Предметом государственного контроля является соблюдение субъектами контроля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 за исключением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органов внутренних дел Республики Казахстан, а также охраняемых объектов и загранучреждений Республики Казахстан.</w:t>
      </w:r>
    </w:p>
    <w:p w14:paraId="6F61567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xml:space="preserve">      2. Государственный контроль осуществляется в форме проверки сотрудниками органов внутренних дел Республики Казахстан, за исключением контроля за </w:t>
      </w:r>
      <w:r w:rsidRPr="00C219A6">
        <w:rPr>
          <w:rFonts w:ascii="Courier New" w:eastAsia="Times New Roman" w:hAnsi="Courier New" w:cs="Courier New"/>
          <w:color w:val="000000"/>
          <w:spacing w:val="2"/>
          <w:sz w:val="20"/>
          <w:szCs w:val="20"/>
          <w:lang w:eastAsia="ru-RU"/>
        </w:rPr>
        <w:lastRenderedPageBreak/>
        <w:t>состоянием антитеррористической защищенности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органов внутренних дел Республики Казахстан, а также охраняемых объектов и загранучреждений Республики Казахстан.</w:t>
      </w:r>
    </w:p>
    <w:p w14:paraId="0440443F" w14:textId="77777777" w:rsidR="00C219A6" w:rsidRPr="00C219A6" w:rsidRDefault="00C219A6" w:rsidP="00C219A6">
      <w:pPr>
        <w:spacing w:after="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Порядок проведения проверки определяется </w:t>
      </w:r>
      <w:hyperlink r:id="rId150" w:anchor="z240" w:history="1">
        <w:r w:rsidRPr="00C219A6">
          <w:rPr>
            <w:rFonts w:ascii="Courier New" w:eastAsia="Times New Roman" w:hAnsi="Courier New" w:cs="Courier New"/>
            <w:color w:val="073A5E"/>
            <w:spacing w:val="2"/>
            <w:sz w:val="20"/>
            <w:szCs w:val="20"/>
            <w:u w:val="single"/>
            <w:lang w:eastAsia="ru-RU"/>
          </w:rPr>
          <w:t>статьей 23-2</w:t>
        </w:r>
      </w:hyperlink>
      <w:r w:rsidRPr="00C219A6">
        <w:rPr>
          <w:rFonts w:ascii="Courier New" w:eastAsia="Times New Roman" w:hAnsi="Courier New" w:cs="Courier New"/>
          <w:color w:val="000000"/>
          <w:spacing w:val="2"/>
          <w:sz w:val="20"/>
          <w:szCs w:val="20"/>
          <w:lang w:eastAsia="ru-RU"/>
        </w:rPr>
        <w:t> настоящего Закона.</w:t>
      </w:r>
    </w:p>
    <w:p w14:paraId="3086CCF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Контроль за состоянием антитеррористической защищенности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органов внутренних дел Республики Казахстан, загранучреждений Республики Казахстан, уязвимых в террористическом отношении, осуществляется в порядке, определяемом первыми руководителями соответствующих государственных органов.</w:t>
      </w:r>
    </w:p>
    <w:p w14:paraId="3E724D1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Контроль за состоянием антитеррористической защищенности охраняемых объектов осуществляется в порядке, определяемом начальником Службы государственной охраны Республики Казахстан.</w:t>
      </w:r>
    </w:p>
    <w:p w14:paraId="42053783"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Глава 8 дополнена статьей 23-1 в соответствии с Законом РК от 04.07.2013 </w:t>
      </w:r>
      <w:hyperlink r:id="rId151" w:anchor="z174" w:history="1">
        <w:r w:rsidRPr="00C219A6">
          <w:rPr>
            <w:rFonts w:ascii="Arial" w:eastAsia="Times New Roman" w:hAnsi="Arial" w:cs="Arial"/>
            <w:color w:val="073A5E"/>
            <w:sz w:val="20"/>
            <w:szCs w:val="20"/>
            <w:u w:val="single"/>
            <w:lang w:eastAsia="ru-RU"/>
          </w:rPr>
          <w:t>№ 132-V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в редакции Закона РК от 13.05.2020 </w:t>
      </w:r>
      <w:hyperlink r:id="rId152" w:anchor="z209" w:history="1">
        <w:r w:rsidRPr="00C219A6">
          <w:rPr>
            <w:rFonts w:ascii="Arial" w:eastAsia="Times New Roman" w:hAnsi="Arial" w:cs="Arial"/>
            <w:color w:val="073A5E"/>
            <w:sz w:val="20"/>
            <w:szCs w:val="20"/>
            <w:u w:val="single"/>
            <w:lang w:eastAsia="ru-RU"/>
          </w:rPr>
          <w:t>№ 325-VІ</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C219A6">
        <w:rPr>
          <w:rFonts w:ascii="Arial" w:eastAsia="Times New Roman" w:hAnsi="Arial" w:cs="Arial"/>
          <w:color w:val="444444"/>
          <w:sz w:val="20"/>
          <w:szCs w:val="20"/>
          <w:lang w:eastAsia="ru-RU"/>
        </w:rPr>
        <w:br/>
      </w:r>
    </w:p>
    <w:p w14:paraId="5D2F7E98"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23-2. Порядок проведения проверки</w:t>
      </w:r>
    </w:p>
    <w:p w14:paraId="02187D8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Проверка субъектов (объектов) контроля проводится органами внутренних дел Республики Казахстан на периодической основе и внепланово в рабочее время субъекта (объекта) контроля.</w:t>
      </w:r>
    </w:p>
    <w:p w14:paraId="0094D554"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Проверка на периодической основе проводится один раз в два года путем посещения объекта контроля.</w:t>
      </w:r>
    </w:p>
    <w:p w14:paraId="68C8A1D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Внеплановая проверка осуществляется путем посещения объекта контроля на основании:</w:t>
      </w:r>
    </w:p>
    <w:p w14:paraId="73F60AB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контроля исполнения выданных предписаний об устранении выявленных нарушений;</w:t>
      </w:r>
    </w:p>
    <w:p w14:paraId="41061C7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решения руководителя республиканского, областного, города республиканского значения, столицы оперативного штаба по борьбе с терроризмом при введении уровня террористической опасности на всей территории, территории регионов или населенных пунктов Республики Казахстан;</w:t>
      </w:r>
    </w:p>
    <w:p w14:paraId="227F098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решения председателя антитеррористической комиссии области, города республиканского значения, столицы в случае поступления информации о возможных угрозах акта терроризма на объектах, уязвимых в террористическом отношении.</w:t>
      </w:r>
    </w:p>
    <w:p w14:paraId="7E9D430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4. Внеплановая проверка, осуществляемая на основании подпункта 1) пункта 3 настоящей статьи, назначается органами внутренних дел Республики Казахстан с целью проверки фактов и обстоятельств, послуживших основанием для назначения внеплановой проверки, и не позднее истечения тридцати рабочих дней по окончании срока устранения нарушений, указанного в предписании об устранении выявленных нарушений.</w:t>
      </w:r>
    </w:p>
    <w:p w14:paraId="72214C3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Проверка на периодической основе после проведения внеплановой проверки назначается по истечении двух лет со дня окончания внеплановой проверки в случае устранения выявленных нарушений.</w:t>
      </w:r>
    </w:p>
    <w:p w14:paraId="0275D0B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Проверка проводится на основании акта о назначении проверки без предварительного уведомления субъекта контроля.</w:t>
      </w:r>
    </w:p>
    <w:p w14:paraId="7CD5DF1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7. Сотрудник (сотрудники) органов внутренних дел Республики Казахстан при проверке объектов, уязвимых в террористическом отношении, обязан (обязаны) предъявить:</w:t>
      </w:r>
    </w:p>
    <w:p w14:paraId="33DD506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акт о назначении проверки;</w:t>
      </w:r>
    </w:p>
    <w:p w14:paraId="4C633DF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служебное удостоверение.</w:t>
      </w:r>
    </w:p>
    <w:p w14:paraId="164BFFF3"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8. Срок проведения проверки устанавливается с учетом объема предстоящих работ, поставленных задач и не должен превышать семь рабочих дней.</w:t>
      </w:r>
    </w:p>
    <w:p w14:paraId="7CA6C5F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9. Срок проведения проверки может быть продлен только один раз руководителем органа внутренних дел Республики Казахстан либо лицом, его замещающим, только в случае необходимости проведения сложных и (или) длительных экспертиз. Срок продления проверки не должен превышать три рабочих дня со дня получения результатов экспертизы.</w:t>
      </w:r>
    </w:p>
    <w:p w14:paraId="2506B4B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Продление срока проведения проверки оформляется дополнительным актом о продлении проверки с обязательным уведомлением субъекта контроля или его уполномоченного лица. В дополнительном акте о продлении проверки указываются номер и дата регистрации предыдущего акта о назначении проверки и причина продления.</w:t>
      </w:r>
    </w:p>
    <w:p w14:paraId="0D5055C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Уведомление о продлении срока проведения проверки вручается сотрудником (сотрудниками) органов внутренних дел Республики Казахстан не менее чем за один рабочий день до продления.</w:t>
      </w:r>
    </w:p>
    <w:p w14:paraId="5DF6B59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10. Началом проведения проверки считается дата вручения субъекту контроля либо его уполномоченному лицу акта о назначении проверки.</w:t>
      </w:r>
    </w:p>
    <w:p w14:paraId="5CA0371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11. В акте о назначении проверки указываются:</w:t>
      </w:r>
    </w:p>
    <w:p w14:paraId="096E6F23"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номер и дата акта;</w:t>
      </w:r>
    </w:p>
    <w:p w14:paraId="6CAA35E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2) наименование подразделения органа внутренних дел Республики Казахстан;</w:t>
      </w:r>
    </w:p>
    <w:p w14:paraId="58E2D4D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уполномоченного (уполномоченных) на проведение проверки;</w:t>
      </w:r>
    </w:p>
    <w:p w14:paraId="110CABCE"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сведения о специалистах, консультантах и экспертах государственных органов и организаций, привлекаемых для проведения проверки;</w:t>
      </w:r>
    </w:p>
    <w:p w14:paraId="2E27B3F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наименование субъекта контроля (наименование юридического лица или его филиала и (или) представительства) или фамилия, имя, отчество (если оно указано в документе, удостоверяющем личность) физического лица, в отношении которого назначено проведение проверки, бизнес-идентификационный номер или индивидуальный идентификационный номер субъекта контроля;</w:t>
      </w:r>
    </w:p>
    <w:p w14:paraId="442EB73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наименование объекта контроля с указанием места нахождения;</w:t>
      </w:r>
    </w:p>
    <w:p w14:paraId="4F374ED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7) предмет назначенной проверки, в том числе нормативные правовые акты, обязательные требования которых подлежат проверке;</w:t>
      </w:r>
    </w:p>
    <w:p w14:paraId="17D92943"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8) срок проведения проверки;</w:t>
      </w:r>
    </w:p>
    <w:p w14:paraId="0110B2EE"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9) правовые основания проведения проверки;</w:t>
      </w:r>
    </w:p>
    <w:p w14:paraId="78AD01CA" w14:textId="77777777" w:rsidR="00C219A6" w:rsidRPr="00C219A6" w:rsidRDefault="00C219A6" w:rsidP="00C219A6">
      <w:pPr>
        <w:spacing w:after="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10) права и обязанности субъекта контроля, предусмотренные </w:t>
      </w:r>
      <w:hyperlink r:id="rId153" w:anchor="z410" w:history="1">
        <w:r w:rsidRPr="00C219A6">
          <w:rPr>
            <w:rFonts w:ascii="Courier New" w:eastAsia="Times New Roman" w:hAnsi="Courier New" w:cs="Courier New"/>
            <w:color w:val="073A5E"/>
            <w:spacing w:val="2"/>
            <w:sz w:val="20"/>
            <w:szCs w:val="20"/>
            <w:u w:val="single"/>
            <w:lang w:eastAsia="ru-RU"/>
          </w:rPr>
          <w:t>статьей 23-5</w:t>
        </w:r>
      </w:hyperlink>
      <w:r w:rsidRPr="00C219A6">
        <w:rPr>
          <w:rFonts w:ascii="Courier New" w:eastAsia="Times New Roman" w:hAnsi="Courier New" w:cs="Courier New"/>
          <w:color w:val="000000"/>
          <w:spacing w:val="2"/>
          <w:sz w:val="20"/>
          <w:szCs w:val="20"/>
          <w:lang w:eastAsia="ru-RU"/>
        </w:rPr>
        <w:t> настоящего Закона;</w:t>
      </w:r>
    </w:p>
    <w:p w14:paraId="202A9E7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11) фамилия, имя, отчество (если оно указано в документе, удостоверяющем личность) сотрудника (сотрудников) органов внутренних дел Республики Казахстан, уполномоченного (уполномоченных) подписывать акт, печать органа внутренних дел Республики Казахстан;</w:t>
      </w:r>
    </w:p>
    <w:p w14:paraId="1E0E18D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12) подпись субъекта контроля (руководителя юридического лица, физического лица) или уполномоченного лица о получении или об отказе в получении акта о назначении проверки.</w:t>
      </w:r>
    </w:p>
    <w:p w14:paraId="1DDADEB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12. Акт о назначении проверки, дополнительный акт о продлении проверки регистрируется в журнале регистрации проверок в подразделениях органов внутренних дел Республики Казахстана, назначивших проверку.</w:t>
      </w:r>
    </w:p>
    <w:p w14:paraId="70A0108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Сотрудник органов внутренних дел Республики Казахстан акт о назначении проверки регистрирует в уполномоченном органе в области правовой статистики и специальных учетов в течение следующего рабочего дня после начала проверки, дополнительный акт продлении проверки регистрирует в течение следующего рабочего дня после уведомления субъекта контроля или его уполномоченного лица о продлении проверки.</w:t>
      </w:r>
    </w:p>
    <w:p w14:paraId="47A75F1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13. В случаях отказа в принятии акта о назначении проверки либо воспрепятствования доступу сотрудника (сотрудников) органов внутренних дел Республики Казахстан к объекту контроля, непредставления материалов и сведений, необходимых для проведения проверки, принимаются меры в соответствии с законами Республики Казахстан.</w:t>
      </w:r>
    </w:p>
    <w:p w14:paraId="7AF7D0F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14. По результатам проверки сотрудником (сотрудниками) органа внутренних дел Республики Казахстан, осуществляющим (осуществляющими) проверку, составляются в двух экземплярах:</w:t>
      </w:r>
    </w:p>
    <w:p w14:paraId="10197FB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акт о результатах проверки;</w:t>
      </w:r>
    </w:p>
    <w:p w14:paraId="3D4612A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предписание об устранении выявленных нарушений в случаях выявления нарушения.</w:t>
      </w:r>
    </w:p>
    <w:p w14:paraId="44469C2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15. В акте о результатах проверки указываются:</w:t>
      </w:r>
    </w:p>
    <w:p w14:paraId="63E2992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номер, дата, время и место составления акта;</w:t>
      </w:r>
    </w:p>
    <w:p w14:paraId="071A647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наименование подразделения органа внутренних дел Республики Казахстан;</w:t>
      </w:r>
    </w:p>
    <w:p w14:paraId="1A8C9693"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дата и номер акта о назначении проверки, на основании которого проведена проверка;</w:t>
      </w:r>
    </w:p>
    <w:p w14:paraId="1E79567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p w14:paraId="2FF74E54"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сведения о специалистах, консультантах и экспертах государственных органов и организаций, привлекаемых для проведения проверки;</w:t>
      </w:r>
    </w:p>
    <w:p w14:paraId="3D84B55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наименование субъекта контроля (наименование юридического лица или его филиала и (или) представительства)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(при наличии) уполномоченного лица;</w:t>
      </w:r>
    </w:p>
    <w:p w14:paraId="272DE01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7) наименование объекта контроля с указанием места нахождения;</w:t>
      </w:r>
    </w:p>
    <w:p w14:paraId="25FA942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8) дата, место и период проведения проверки;</w:t>
      </w:r>
    </w:p>
    <w:p w14:paraId="1912155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9) сведения о результатах проверки, в том числе о выявленных нарушениях, их характере;</w:t>
      </w:r>
    </w:p>
    <w:p w14:paraId="65C9E33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xml:space="preserve">      10) сведения об ознакомлении или об отказе в ознакомлении с актом о результатах проверки субъекта контроля или уполномоченного лица субъекта </w:t>
      </w:r>
      <w:r w:rsidRPr="00C219A6">
        <w:rPr>
          <w:rFonts w:ascii="Courier New" w:eastAsia="Times New Roman" w:hAnsi="Courier New" w:cs="Courier New"/>
          <w:color w:val="000000"/>
          <w:spacing w:val="2"/>
          <w:sz w:val="20"/>
          <w:szCs w:val="20"/>
          <w:lang w:eastAsia="ru-RU"/>
        </w:rPr>
        <w:lastRenderedPageBreak/>
        <w:t>контроля, их подписи или отказ от подписи, а также отметка о наличии замечаний и (или) возражений по результатам проведенной проверки;</w:t>
      </w:r>
    </w:p>
    <w:p w14:paraId="0D1F177E"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11) подпись сотрудника (сотрудников) органов внутренних дел Республики Казахстан, проводившего (проводивших) проверку.</w:t>
      </w:r>
    </w:p>
    <w:p w14:paraId="7CD4F41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16. Завершением срока проверки считается день вручения субъекту контроля или его уполномоченному лицу второго экземпляра акта о результатах проверки не позднее срока окончания проверки, указанного в акте о назначении проверки либо в дополнительном акте о продлении проверки.</w:t>
      </w:r>
    </w:p>
    <w:p w14:paraId="10A43254"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17. В случае отсутствия нарушения при проведении проверки в акте о результатах проверки производится соответствующая запись.</w:t>
      </w:r>
    </w:p>
    <w:p w14:paraId="062B87A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18. Предписание об устранении выявленных нарушений в случаях выявления нарушений вручается в течение десяти рабочих дней после окончания проверки.</w:t>
      </w:r>
    </w:p>
    <w:p w14:paraId="4EFEC71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19. В предписании об устранении выявленных нарушений указываются:</w:t>
      </w:r>
    </w:p>
    <w:p w14:paraId="1F2784A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дата, время и место составления предписания;</w:t>
      </w:r>
    </w:p>
    <w:p w14:paraId="4A1904B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p w14:paraId="3CD59DBE"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наименование субъекта контроля (наименование юридического лица или его филиала и (или) представительства)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(при наличии) уполномоченного лица, присутствовавшего при проведении проверки;</w:t>
      </w:r>
    </w:p>
    <w:p w14:paraId="6A1158A3"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наименование объекта контроля с указанием места нахождения;</w:t>
      </w:r>
    </w:p>
    <w:p w14:paraId="3682648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номер и дата акта о результатах проверки;</w:t>
      </w:r>
    </w:p>
    <w:p w14:paraId="43570D1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перечень выявленных нарушений и требования об устранении выявленных нарушений с указанием срока их устранения;</w:t>
      </w:r>
    </w:p>
    <w:p w14:paraId="7D9E363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7) сведения об ознакомлении или об отказе в ознакомлении с предписанием об устранении выявленных нарушений субъекта контроля или его уполномоченного лица, их подписи или отказ от подписи;</w:t>
      </w:r>
    </w:p>
    <w:p w14:paraId="39920C4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8) подпись сотрудника (сотрудников) органов внутренних дел Республики Казахстан, проводившего (проводивших) проверку.</w:t>
      </w:r>
    </w:p>
    <w:p w14:paraId="32ED0FA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xml:space="preserve">      20. Сроки устранения выявленных нарушений, указанных в предписании об устранении выявленных нарушений, определяются с учетом обстоятельств, </w:t>
      </w:r>
      <w:r w:rsidRPr="00C219A6">
        <w:rPr>
          <w:rFonts w:ascii="Courier New" w:eastAsia="Times New Roman" w:hAnsi="Courier New" w:cs="Courier New"/>
          <w:color w:val="000000"/>
          <w:spacing w:val="2"/>
          <w:sz w:val="20"/>
          <w:szCs w:val="20"/>
          <w:lang w:eastAsia="ru-RU"/>
        </w:rPr>
        <w:lastRenderedPageBreak/>
        <w:t>оказывающих влияние на реальную возможность его исполнения, но не менее тридцати календарных дней и не более двенадцати месяцев со дня вручения предписания об устранении выявленных нарушений.</w:t>
      </w:r>
    </w:p>
    <w:p w14:paraId="4B7D4A3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При определении сроков устранения выявленных нарушений, указанных в предписании об устранении выявленных нарушений, учитываются:</w:t>
      </w:r>
    </w:p>
    <w:p w14:paraId="2093DDD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наличие у субъекта контроля организационных, технических возможностей по устранению нарушений;</w:t>
      </w:r>
    </w:p>
    <w:p w14:paraId="63B2691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особенности технического состояния инженерно-технических средств защиты;</w:t>
      </w:r>
    </w:p>
    <w:p w14:paraId="4E770F2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сроки получения в государственных органах, местных исполнительных органах обязательных заключений, согласований и других документов, установленных законодательством Республики Казахстан;</w:t>
      </w:r>
    </w:p>
    <w:p w14:paraId="488CCC3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своевременность, полнота выделения или отсутствие поступления из государственного бюджета денег на организацию антитеррористической защиты объектов, уязвимых в террористическом отношении, финансируемого из государственного бюджета, при наличии подтверждающих документов, оформленных в соответствии с нормативными правовыми актами в области бюджетного планирования.</w:t>
      </w:r>
    </w:p>
    <w:p w14:paraId="5C8348A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21. Если в результате проведения проверки будут выявлены факты неисполнения и (или) ненадлежащего исполнения субъектом контроля обязанностей, установленных настоящим Законом и нормативными правовыми актами о противодействии терроризму в части обеспечения антитеррористической защищенности объектов, уязвимых в террористическом отношении, за исключением обстоятельств, обусловленных подпунктами 3) и 4) пункта 20 настоящей статьи, сотрудник (сотрудники) органов внутренних дел Республики Казахстан в пределах полномочий обязан (обязаны) принять меры по привлечению субъекта контроля к ответственности, установленной законами Республики Казахстан.</w:t>
      </w:r>
    </w:p>
    <w:p w14:paraId="3386ED0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22. В случае наличия замечаний и (или) возражений по результатам проверки субъект контроля излагает их в письменном виде. Замечания и (или) возражения прилагаются к акту о результатах проверки, о чем делается соответствующая отметка.</w:t>
      </w:r>
    </w:p>
    <w:p w14:paraId="5A3F445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23. Акт о результатах проверки и (или) предписание об устранении выявленных нарушений могут быть обжалованы вышестоящему подразделению органа внутренних дел Республики Казахстан либо в суд в порядке, установленном законодательством Республики Казахстан.</w:t>
      </w:r>
    </w:p>
    <w:p w14:paraId="482E671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xml:space="preserve">      24. Акт о результатах проверки и (или) предписание об устранении выявленных нарушений, признанные вышестоящим подразделением органов внутренних дел Республики Казахстан либо судом недействительными, не могут являться доказательством нарушения субъектом контроля требований законодательства </w:t>
      </w:r>
      <w:r w:rsidRPr="00C219A6">
        <w:rPr>
          <w:rFonts w:ascii="Courier New" w:eastAsia="Times New Roman" w:hAnsi="Courier New" w:cs="Courier New"/>
          <w:color w:val="000000"/>
          <w:spacing w:val="2"/>
          <w:sz w:val="20"/>
          <w:szCs w:val="20"/>
          <w:lang w:eastAsia="ru-RU"/>
        </w:rPr>
        <w:lastRenderedPageBreak/>
        <w:t>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p w14:paraId="3734FBB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25. К грубым нарушениям требований к организации и проведению проверок относятся:</w:t>
      </w:r>
    </w:p>
    <w:p w14:paraId="06A9CE6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отсутствие оснований проведения проверки;</w:t>
      </w:r>
    </w:p>
    <w:p w14:paraId="3B6062B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отсутствие акта о назначении проверки;</w:t>
      </w:r>
    </w:p>
    <w:p w14:paraId="7BB7044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назначение проверки по вопросам, не входящим в компетенцию органа внутренних дел Республики Казахстан;</w:t>
      </w:r>
    </w:p>
    <w:p w14:paraId="372B174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нарушение срока проведения проверки, предусмотренного настоящей статьей.</w:t>
      </w:r>
    </w:p>
    <w:p w14:paraId="0B295E75"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Глава 8 дополнена статьей 23-2 в соответствии с Законом РК от 04.07.2013 </w:t>
      </w:r>
      <w:hyperlink r:id="rId154" w:anchor="z174" w:history="1">
        <w:r w:rsidRPr="00C219A6">
          <w:rPr>
            <w:rFonts w:ascii="Arial" w:eastAsia="Times New Roman" w:hAnsi="Arial" w:cs="Arial"/>
            <w:color w:val="073A5E"/>
            <w:sz w:val="20"/>
            <w:szCs w:val="20"/>
            <w:u w:val="single"/>
            <w:lang w:eastAsia="ru-RU"/>
          </w:rPr>
          <w:t>№ 132-V</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в редакции Закона РК от 13.05.2020 </w:t>
      </w:r>
      <w:hyperlink r:id="rId155" w:anchor="z209" w:history="1">
        <w:r w:rsidRPr="00C219A6">
          <w:rPr>
            <w:rFonts w:ascii="Arial" w:eastAsia="Times New Roman" w:hAnsi="Arial" w:cs="Arial"/>
            <w:color w:val="073A5E"/>
            <w:sz w:val="20"/>
            <w:szCs w:val="20"/>
            <w:u w:val="single"/>
            <w:lang w:eastAsia="ru-RU"/>
          </w:rPr>
          <w:t>№ 325-VІ</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C219A6">
        <w:rPr>
          <w:rFonts w:ascii="Arial" w:eastAsia="Times New Roman" w:hAnsi="Arial" w:cs="Arial"/>
          <w:color w:val="444444"/>
          <w:sz w:val="20"/>
          <w:szCs w:val="20"/>
          <w:lang w:eastAsia="ru-RU"/>
        </w:rPr>
        <w:br/>
      </w:r>
    </w:p>
    <w:p w14:paraId="4D19698C"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23-3. Результаты контроля за состоянием антитеррористической защищенности объектов, уязвимых в террористическом отношении</w:t>
      </w:r>
    </w:p>
    <w:p w14:paraId="62F2FECB" w14:textId="77777777" w:rsidR="00C219A6" w:rsidRPr="00C219A6" w:rsidRDefault="00C219A6" w:rsidP="00C219A6">
      <w:pPr>
        <w:spacing w:after="0" w:line="285" w:lineRule="atLeast"/>
        <w:jc w:val="both"/>
        <w:textAlignment w:val="baseline"/>
        <w:rPr>
          <w:rFonts w:ascii="Courier New" w:eastAsia="Times New Roman" w:hAnsi="Courier New" w:cs="Courier New"/>
          <w:color w:val="FF0000"/>
          <w:spacing w:val="2"/>
          <w:sz w:val="20"/>
          <w:szCs w:val="20"/>
          <w:lang w:eastAsia="ru-RU"/>
        </w:rPr>
      </w:pPr>
      <w:r w:rsidRPr="00C219A6">
        <w:rPr>
          <w:rFonts w:ascii="Courier New" w:eastAsia="Times New Roman" w:hAnsi="Courier New" w:cs="Courier New"/>
          <w:color w:val="FF0000"/>
          <w:spacing w:val="2"/>
          <w:sz w:val="20"/>
          <w:szCs w:val="20"/>
          <w:lang w:eastAsia="ru-RU"/>
        </w:rPr>
        <w:t>      Сноска. Глава 8 дополнена статьей 23-3 в соответствии с Законом РК от 04.07.2013 </w:t>
      </w:r>
      <w:hyperlink r:id="rId156" w:anchor="z174" w:history="1">
        <w:r w:rsidRPr="00C219A6">
          <w:rPr>
            <w:rFonts w:ascii="Courier New" w:eastAsia="Times New Roman" w:hAnsi="Courier New" w:cs="Courier New"/>
            <w:color w:val="073A5E"/>
            <w:spacing w:val="2"/>
            <w:sz w:val="20"/>
            <w:szCs w:val="20"/>
            <w:u w:val="single"/>
            <w:lang w:eastAsia="ru-RU"/>
          </w:rPr>
          <w:t>№ 132-V</w:t>
        </w:r>
      </w:hyperlink>
      <w:r w:rsidRPr="00C219A6">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его первого официального опубликования); исключена Законом РК от 13.05.2020 </w:t>
      </w:r>
      <w:hyperlink r:id="rId157" w:anchor="z292" w:history="1">
        <w:r w:rsidRPr="00C219A6">
          <w:rPr>
            <w:rFonts w:ascii="Courier New" w:eastAsia="Times New Roman" w:hAnsi="Courier New" w:cs="Courier New"/>
            <w:color w:val="073A5E"/>
            <w:spacing w:val="2"/>
            <w:sz w:val="20"/>
            <w:szCs w:val="20"/>
            <w:u w:val="single"/>
            <w:lang w:eastAsia="ru-RU"/>
          </w:rPr>
          <w:t>№ 325-VІ</w:t>
        </w:r>
      </w:hyperlink>
      <w:r w:rsidRPr="00C219A6">
        <w:rPr>
          <w:rFonts w:ascii="Courier New" w:eastAsia="Times New Roman" w:hAnsi="Courier New" w:cs="Courier New"/>
          <w:color w:val="FF0000"/>
          <w:spacing w:val="2"/>
          <w:sz w:val="20"/>
          <w:szCs w:val="20"/>
          <w:lang w:eastAsia="ru-RU"/>
        </w:rPr>
        <w:t> (вводится в действие по истечении шести месяцев после дня его первого официального опубликования).</w:t>
      </w:r>
    </w:p>
    <w:p w14:paraId="1F2590E8"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23-4. Права и обязанности сотрудников органов внутренних дел Республики Казахстан при проведении проверки</w:t>
      </w:r>
    </w:p>
    <w:p w14:paraId="7F34E1F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Сотрудник (сотрудники) органов внутренних дел Республики Казахстан при проведении проверки имеет право:</w:t>
      </w:r>
    </w:p>
    <w:p w14:paraId="2ACE41E3"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беспрепятственного доступа на территорию и в помещения субъекта (объекта) контроля при предъявлении документов, указанных в пункте 7 статьи 23-2 настоящего Закона;</w:t>
      </w:r>
    </w:p>
    <w:p w14:paraId="45C263E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получать материалы и сведения на бумажных и (или) электронных носителях либо их копии для приобщения к акту о результатах проверки, а также доступ к инженерно-техническим средствам защиты, информационным системам и автоматизированным базам данных в соответствии с предметом проверки;</w:t>
      </w:r>
    </w:p>
    <w:p w14:paraId="4D80595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3) привлекать специалистов, консультантов и экспертов государственных органов и организаций в соответствии с назначением объекта контроля по согласованию с соответствующими государственными органами;</w:t>
      </w:r>
    </w:p>
    <w:p w14:paraId="4FF0E53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осуществлять аудио-, фото- и видеосъемку.</w:t>
      </w:r>
    </w:p>
    <w:p w14:paraId="6796D4D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При проведении проверки сотрудник (сотрудники) органов внутренних дел Республики Казахстан не вправе:</w:t>
      </w:r>
    </w:p>
    <w:p w14:paraId="2070E041"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проверять выполнение требований, не установленных законодательством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p w14:paraId="2557D96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требовать представления материалов и сведений, если они не относятся к предмету проверки;</w:t>
      </w:r>
    </w:p>
    <w:p w14:paraId="363C42A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изымать инженерно-технические средства защиты (их элементы, носители информации) без оформления протокола об изъятии;</w:t>
      </w:r>
    </w:p>
    <w:p w14:paraId="40D69CC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превышать установленный срок проведения проверки;</w:t>
      </w:r>
    </w:p>
    <w:p w14:paraId="044A0F8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проводить в соответствии с предметом проверки мероприятия, носящие затратный характер, за счет субъекта контроля;</w:t>
      </w:r>
    </w:p>
    <w:p w14:paraId="2843A56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разглашать и (или) распространять информацию, полученную в результате проведения проверки, составляющую коммерческую, налоговую или иную охраняемую законом тайну, за исключением случаев, предусмотренных законами Республики Казахстан.</w:t>
      </w:r>
    </w:p>
    <w:p w14:paraId="462E6DE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Сотрудник (сотрудники) органов внутренних дел Республики Казахстан при проведении проверки обязан:</w:t>
      </w:r>
    </w:p>
    <w:p w14:paraId="7E3B74A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соблюдать законодательство Республики Казахстан, права и законные интересы субъектов контроля;</w:t>
      </w:r>
    </w:p>
    <w:p w14:paraId="49F667C2"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проводить проверки на основании и в соответствии с порядком, определяемым настоящим Законом;</w:t>
      </w:r>
    </w:p>
    <w:p w14:paraId="0CF74F8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не препятствовать установленному режиму работы субъекта (объекта) контроля в период проведения проверки;</w:t>
      </w:r>
    </w:p>
    <w:p w14:paraId="06B29D8D"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не препятствовать субъекту контроля или его уполномоченному лицу присутствовать при проведении проверки, давать разъяснения по вопросам, относящимся к предмету проверки;</w:t>
      </w:r>
    </w:p>
    <w:p w14:paraId="0D52E3D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5) предоставлять субъекту контроля необходимую информацию, относящуюся к предмету проверки, при ее проведении;</w:t>
      </w:r>
    </w:p>
    <w:p w14:paraId="3FFBA31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обеспечить сохранность материалов и сведений, полученных в результате проведения проверки.</w:t>
      </w:r>
    </w:p>
    <w:p w14:paraId="33ACB074"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Глава 8 дополнена статьей 23-4 в соответствии с Законом РК от 13.05.2020 </w:t>
      </w:r>
      <w:hyperlink r:id="rId158" w:anchor="z293" w:history="1">
        <w:r w:rsidRPr="00C219A6">
          <w:rPr>
            <w:rFonts w:ascii="Arial" w:eastAsia="Times New Roman" w:hAnsi="Arial" w:cs="Arial"/>
            <w:color w:val="073A5E"/>
            <w:sz w:val="20"/>
            <w:szCs w:val="20"/>
            <w:u w:val="single"/>
            <w:lang w:eastAsia="ru-RU"/>
          </w:rPr>
          <w:t>№ 325-VІ</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C219A6">
        <w:rPr>
          <w:rFonts w:ascii="Arial" w:eastAsia="Times New Roman" w:hAnsi="Arial" w:cs="Arial"/>
          <w:color w:val="444444"/>
          <w:sz w:val="20"/>
          <w:szCs w:val="20"/>
          <w:lang w:eastAsia="ru-RU"/>
        </w:rPr>
        <w:br/>
      </w:r>
    </w:p>
    <w:p w14:paraId="02FA18BA"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23-5. Права и обязанности субъекта контроля или его уполномоченного лица при проведении проверки</w:t>
      </w:r>
    </w:p>
    <w:p w14:paraId="4F934F1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Субъект контроля или его уполномоченное лицо при осуществлении проверки вправе:</w:t>
      </w:r>
    </w:p>
    <w:p w14:paraId="614E160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не допускать сотрудника (сотрудников) органов внутренних дел Республики Казахстан, прибывшего (прибывших) для проведения проверки на объект контроля, в случаях:</w:t>
      </w:r>
    </w:p>
    <w:p w14:paraId="0BB0C266"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отсутствия документов, предусмотренных пунктом 7 статьи 23-2 настоящего Закона;</w:t>
      </w:r>
    </w:p>
    <w:p w14:paraId="171E7615"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истечения срока проверки, указанного в акте о назначении проверки, либо срока, указанного в дополнительном акте о продлении проверки в случае продления проверки;</w:t>
      </w:r>
    </w:p>
    <w:p w14:paraId="06A4D1DC"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не представлять материалы и сведения, если они не относятся к предмету проверки;</w:t>
      </w:r>
    </w:p>
    <w:p w14:paraId="7C138A4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обжаловать акт о назначении проверки, акт о результатах проверки, предписание об устранении выявленных нарушений и действия (бездействие) сотрудника (сотрудников) органов внутренних дел Республики Казахстан в порядке, определяемом законодательством Республики Казахстан;</w:t>
      </w:r>
    </w:p>
    <w:p w14:paraId="14ADEB0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не исполнять не предусмотренные законами Республики Казахстан требования сотрудника (сотрудников) органов внутренних дел Республики Казахстан, ограничивающие деятельность субъектов (объектов) контроля;</w:t>
      </w:r>
    </w:p>
    <w:p w14:paraId="6F1EBFAA"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фиксировать процесс осуществления проверки, отдельные действия сотрудника (сотрудников) органов внутренних дел Республики Казахстан, привлекаемых специалистов, консультантов и экспертов государственных органов и организаций с помощью средств аудио-, фото- и видеотехники, не создавая препятствий их деятельности, без права свободного распространения полученной информации, в том числе в средствах массовой информации и Интернете;</w:t>
      </w:r>
    </w:p>
    <w:p w14:paraId="09ABBF38"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6) привлекать третьих лиц к проводимой проверке в целях представления своих прав и законных интересов.</w:t>
      </w:r>
    </w:p>
    <w:p w14:paraId="1CD36E89"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Субъект контроля или его уполномоченное лицо при проведении проверки обязаны:</w:t>
      </w:r>
    </w:p>
    <w:p w14:paraId="7644312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1) обеспечить беспрепятственный доступ на территорию и в помещения субъекта (объекта) контроля сотруднику (сотрудникам) органов внутренних дел Республики Казахстан при предъявлении документов, указанных в пункте 7 статьи 23-2 настоящего Закона, а также специалистам, консультантам и экспертам государственных органов и организаций, привлекаемым для проведения проверки;</w:t>
      </w:r>
    </w:p>
    <w:p w14:paraId="311F2FB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2) обеспечить безопасность сотрудника (сотрудников) органов внутренних дел Республики Казахстан, прибывшего (прибывших) для проведения проверки, а также специалистов, консультантов и экспертов, привлекаемых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p w14:paraId="1475508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3) представлять сотруднику (сотрудникам) органов внутренних дел Республики Казахстан материалы и сведения на бумажных и (или) электронных носителях либо их копии для приобщения к акту о результатах проверки и предписанию об устранении выявленных нарушений, а также доступ к инженерно-техническим средствам защиты объектов, уязвимых в террористическом отношении, в том числе к информационным системам и автоматизированным базам данных, в соответствии с предметом проверки;</w:t>
      </w:r>
    </w:p>
    <w:p w14:paraId="739EF97F"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4) сделать отметку о получении на втором экземпляре акта о назначении проверки;</w:t>
      </w:r>
    </w:p>
    <w:p w14:paraId="34D66EA7"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5) сделать отметку о получении на втором экземпляре акта о результатах проверки в день окончания проверки и во втором экземпляре предписания об устранении выявленных нарушений при его получении;</w:t>
      </w:r>
    </w:p>
    <w:p w14:paraId="215FDDB4"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6) не допускать внесения изменений и дополнений в материалы, а также изменений в конфигурацию и характеристики инженерно-технических средств, информационных систем и автоматизированных баз данных, относящиеся к предмету проверки в период проведения проверки;</w:t>
      </w:r>
    </w:p>
    <w:p w14:paraId="75C8FE7B"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t>      7) исполнять предписание об устранении выявленных нарушений.</w:t>
      </w:r>
    </w:p>
    <w:p w14:paraId="3AD7A873"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Глава 8 дополнена статьей 23-5 в соответствии с Законом РК от 13.05.2020 </w:t>
      </w:r>
      <w:hyperlink r:id="rId159" w:anchor="z293" w:history="1">
        <w:r w:rsidRPr="00C219A6">
          <w:rPr>
            <w:rFonts w:ascii="Arial" w:eastAsia="Times New Roman" w:hAnsi="Arial" w:cs="Arial"/>
            <w:color w:val="073A5E"/>
            <w:sz w:val="20"/>
            <w:szCs w:val="20"/>
            <w:u w:val="single"/>
            <w:lang w:eastAsia="ru-RU"/>
          </w:rPr>
          <w:t>№ 325-VІ</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C219A6">
        <w:rPr>
          <w:rFonts w:ascii="Arial" w:eastAsia="Times New Roman" w:hAnsi="Arial" w:cs="Arial"/>
          <w:color w:val="444444"/>
          <w:sz w:val="20"/>
          <w:szCs w:val="20"/>
          <w:lang w:eastAsia="ru-RU"/>
        </w:rPr>
        <w:br/>
      </w:r>
    </w:p>
    <w:p w14:paraId="7E660FAD" w14:textId="77777777" w:rsidR="00C219A6" w:rsidRPr="00C219A6" w:rsidRDefault="00C219A6" w:rsidP="00C219A6">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C219A6">
        <w:rPr>
          <w:rFonts w:ascii="Courier New" w:eastAsia="Times New Roman" w:hAnsi="Courier New" w:cs="Courier New"/>
          <w:color w:val="1E1E1E"/>
          <w:sz w:val="32"/>
          <w:szCs w:val="32"/>
          <w:lang w:eastAsia="ru-RU"/>
        </w:rPr>
        <w:t>Статья 24. Надзор за соблюдением законности в сфере противодействия терроризму</w:t>
      </w:r>
    </w:p>
    <w:p w14:paraId="2C746020" w14:textId="77777777" w:rsidR="00C219A6" w:rsidRPr="00C219A6" w:rsidRDefault="00C219A6" w:rsidP="00C219A6">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C219A6">
        <w:rPr>
          <w:rFonts w:ascii="Courier New" w:eastAsia="Times New Roman" w:hAnsi="Courier New" w:cs="Courier New"/>
          <w:color w:val="000000"/>
          <w:spacing w:val="2"/>
          <w:sz w:val="20"/>
          <w:szCs w:val="20"/>
          <w:lang w:eastAsia="ru-RU"/>
        </w:rPr>
        <w:lastRenderedPageBreak/>
        <w:t>      Высший надзор за соблюдением законности при осуществлении деятельности в сфере противодействия терроризму осуществляют Генеральный Прокурор Республики Казахстан и подчиненные ему прокуроры.</w:t>
      </w:r>
    </w:p>
    <w:p w14:paraId="07988445" w14:textId="77777777" w:rsidR="00C219A6" w:rsidRPr="00C219A6" w:rsidRDefault="00C219A6" w:rsidP="00C219A6">
      <w:pPr>
        <w:spacing w:after="0" w:line="240" w:lineRule="auto"/>
        <w:jc w:val="both"/>
        <w:textAlignment w:val="baseline"/>
        <w:rPr>
          <w:rFonts w:ascii="Arial" w:eastAsia="Times New Roman" w:hAnsi="Arial" w:cs="Arial"/>
          <w:color w:val="444444"/>
          <w:sz w:val="20"/>
          <w:szCs w:val="20"/>
          <w:lang w:eastAsia="ru-RU"/>
        </w:rPr>
      </w:pPr>
      <w:r w:rsidRPr="00C219A6">
        <w:rPr>
          <w:rFonts w:ascii="Arial" w:eastAsia="Times New Roman" w:hAnsi="Arial" w:cs="Arial"/>
          <w:color w:val="FF0000"/>
          <w:sz w:val="20"/>
          <w:szCs w:val="20"/>
          <w:bdr w:val="none" w:sz="0" w:space="0" w:color="auto" w:frame="1"/>
          <w:lang w:eastAsia="ru-RU"/>
        </w:rPr>
        <w:t>      Сноска. Статья 24 в редакции Закона РК от 11.07.2017 </w:t>
      </w:r>
      <w:hyperlink r:id="rId160" w:anchor="z1199" w:history="1">
        <w:r w:rsidRPr="00C219A6">
          <w:rPr>
            <w:rFonts w:ascii="Arial" w:eastAsia="Times New Roman" w:hAnsi="Arial" w:cs="Arial"/>
            <w:color w:val="073A5E"/>
            <w:sz w:val="20"/>
            <w:szCs w:val="20"/>
            <w:u w:val="single"/>
            <w:lang w:eastAsia="ru-RU"/>
          </w:rPr>
          <w:t>№ 91-VI</w:t>
        </w:r>
      </w:hyperlink>
      <w:r w:rsidRPr="00C219A6">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219A6">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13380"/>
      </w:tblGrid>
      <w:tr w:rsidR="00C219A6" w:rsidRPr="00C219A6" w14:paraId="6980940E" w14:textId="77777777" w:rsidTr="00C219A6">
        <w:tc>
          <w:tcPr>
            <w:tcW w:w="6000" w:type="dxa"/>
            <w:tcBorders>
              <w:top w:val="nil"/>
              <w:left w:val="nil"/>
              <w:bottom w:val="nil"/>
              <w:right w:val="nil"/>
            </w:tcBorders>
            <w:shd w:val="clear" w:color="auto" w:fill="auto"/>
            <w:tcMar>
              <w:top w:w="45" w:type="dxa"/>
              <w:left w:w="75" w:type="dxa"/>
              <w:bottom w:w="45" w:type="dxa"/>
              <w:right w:w="75" w:type="dxa"/>
            </w:tcMar>
            <w:hideMark/>
          </w:tcPr>
          <w:p w14:paraId="0116F9FA" w14:textId="77777777" w:rsidR="00C219A6" w:rsidRPr="00C219A6" w:rsidRDefault="00C219A6" w:rsidP="00C219A6">
            <w:pPr>
              <w:spacing w:after="0" w:line="240" w:lineRule="auto"/>
              <w:jc w:val="both"/>
              <w:rPr>
                <w:rFonts w:ascii="Times New Roman" w:eastAsia="Times New Roman" w:hAnsi="Times New Roman" w:cs="Times New Roman"/>
                <w:sz w:val="20"/>
                <w:szCs w:val="20"/>
                <w:lang w:eastAsia="ru-RU"/>
              </w:rPr>
            </w:pPr>
            <w:r w:rsidRPr="00C219A6">
              <w:rPr>
                <w:rFonts w:ascii="Times New Roman" w:eastAsia="Times New Roman" w:hAnsi="Times New Roman" w:cs="Times New Roman"/>
                <w:sz w:val="20"/>
                <w:szCs w:val="20"/>
                <w:lang w:eastAsia="ru-RU"/>
              </w:rPr>
              <w:t>     </w:t>
            </w:r>
          </w:p>
        </w:tc>
      </w:tr>
      <w:tr w:rsidR="00C219A6" w:rsidRPr="00C219A6" w14:paraId="59DEBB69" w14:textId="77777777" w:rsidTr="00C219A6">
        <w:tc>
          <w:tcPr>
            <w:tcW w:w="6000" w:type="dxa"/>
            <w:tcBorders>
              <w:top w:val="nil"/>
              <w:left w:val="nil"/>
              <w:bottom w:val="nil"/>
              <w:right w:val="nil"/>
            </w:tcBorders>
            <w:shd w:val="clear" w:color="auto" w:fill="auto"/>
            <w:tcMar>
              <w:top w:w="45" w:type="dxa"/>
              <w:left w:w="75" w:type="dxa"/>
              <w:bottom w:w="45" w:type="dxa"/>
              <w:right w:w="75" w:type="dxa"/>
            </w:tcMar>
            <w:hideMark/>
          </w:tcPr>
          <w:p w14:paraId="04BCCBAF" w14:textId="77777777" w:rsidR="00C219A6" w:rsidRPr="00C219A6" w:rsidRDefault="00C219A6" w:rsidP="00C219A6">
            <w:pPr>
              <w:spacing w:after="0" w:line="240" w:lineRule="auto"/>
              <w:jc w:val="both"/>
              <w:rPr>
                <w:rFonts w:ascii="Times New Roman" w:eastAsia="Times New Roman" w:hAnsi="Times New Roman" w:cs="Times New Roman"/>
                <w:sz w:val="20"/>
                <w:szCs w:val="20"/>
                <w:lang w:eastAsia="ru-RU"/>
              </w:rPr>
            </w:pPr>
            <w:r w:rsidRPr="00C219A6">
              <w:rPr>
                <w:rFonts w:ascii="Times New Roman" w:eastAsia="Times New Roman" w:hAnsi="Times New Roman" w:cs="Times New Roman"/>
                <w:i/>
                <w:iCs/>
                <w:sz w:val="20"/>
                <w:szCs w:val="20"/>
                <w:bdr w:val="none" w:sz="0" w:space="0" w:color="auto" w:frame="1"/>
                <w:lang w:eastAsia="ru-RU"/>
              </w:rPr>
              <w:t>      Президент</w:t>
            </w:r>
            <w:r w:rsidRPr="00C219A6">
              <w:rPr>
                <w:rFonts w:ascii="Times New Roman" w:eastAsia="Times New Roman" w:hAnsi="Times New Roman" w:cs="Times New Roman"/>
                <w:i/>
                <w:iCs/>
                <w:sz w:val="20"/>
                <w:szCs w:val="20"/>
                <w:bdr w:val="none" w:sz="0" w:space="0" w:color="auto" w:frame="1"/>
                <w:lang w:eastAsia="ru-RU"/>
              </w:rPr>
              <w:br/>
              <w:t>Республики Казахстан</w:t>
            </w:r>
          </w:p>
        </w:tc>
      </w:tr>
    </w:tbl>
    <w:p w14:paraId="25328BEC" w14:textId="77777777" w:rsidR="00364659" w:rsidRDefault="00364659" w:rsidP="00C219A6">
      <w:pPr>
        <w:jc w:val="both"/>
      </w:pPr>
    </w:p>
    <w:sectPr w:rsidR="00364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B2367"/>
    <w:multiLevelType w:val="multilevel"/>
    <w:tmpl w:val="AE4C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412BB0"/>
    <w:multiLevelType w:val="multilevel"/>
    <w:tmpl w:val="621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DD"/>
    <w:rsid w:val="002E58DD"/>
    <w:rsid w:val="00364659"/>
    <w:rsid w:val="00C21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C543"/>
  <w15:chartTrackingRefBased/>
  <w15:docId w15:val="{2FEB7382-F649-4DD7-8484-00F02952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219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219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9A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219A6"/>
    <w:rPr>
      <w:rFonts w:ascii="Times New Roman" w:eastAsia="Times New Roman" w:hAnsi="Times New Roman" w:cs="Times New Roman"/>
      <w:b/>
      <w:bCs/>
      <w:sz w:val="27"/>
      <w:szCs w:val="27"/>
      <w:lang w:eastAsia="ru-RU"/>
    </w:rPr>
  </w:style>
  <w:style w:type="paragraph" w:customStyle="1" w:styleId="msonormal0">
    <w:name w:val="msonormal"/>
    <w:basedOn w:val="a"/>
    <w:rsid w:val="00C21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21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C21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19A6"/>
    <w:rPr>
      <w:color w:val="0000FF"/>
      <w:u w:val="single"/>
    </w:rPr>
  </w:style>
  <w:style w:type="character" w:styleId="a5">
    <w:name w:val="FollowedHyperlink"/>
    <w:basedOn w:val="a0"/>
    <w:uiPriority w:val="99"/>
    <w:semiHidden/>
    <w:unhideWhenUsed/>
    <w:rsid w:val="00C219A6"/>
    <w:rPr>
      <w:color w:val="800080"/>
      <w:u w:val="single"/>
    </w:rPr>
  </w:style>
  <w:style w:type="paragraph" w:customStyle="1" w:styleId="inmobilehidden">
    <w:name w:val="in_mobile_hidden"/>
    <w:basedOn w:val="a"/>
    <w:rsid w:val="00C21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C219A6"/>
  </w:style>
  <w:style w:type="paragraph" w:customStyle="1" w:styleId="note1">
    <w:name w:val="note1"/>
    <w:basedOn w:val="a"/>
    <w:rsid w:val="00C219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31203">
      <w:bodyDiv w:val="1"/>
      <w:marLeft w:val="0"/>
      <w:marRight w:val="0"/>
      <w:marTop w:val="0"/>
      <w:marBottom w:val="0"/>
      <w:divBdr>
        <w:top w:val="none" w:sz="0" w:space="0" w:color="auto"/>
        <w:left w:val="none" w:sz="0" w:space="0" w:color="auto"/>
        <w:bottom w:val="none" w:sz="0" w:space="0" w:color="auto"/>
        <w:right w:val="none" w:sz="0" w:space="0" w:color="auto"/>
      </w:divBdr>
      <w:divsChild>
        <w:div w:id="927274639">
          <w:marLeft w:val="0"/>
          <w:marRight w:val="0"/>
          <w:marTop w:val="0"/>
          <w:marBottom w:val="0"/>
          <w:divBdr>
            <w:top w:val="none" w:sz="0" w:space="0" w:color="auto"/>
            <w:left w:val="none" w:sz="0" w:space="0" w:color="auto"/>
            <w:bottom w:val="none" w:sz="0" w:space="0" w:color="auto"/>
            <w:right w:val="none" w:sz="0" w:space="0" w:color="auto"/>
          </w:divBdr>
        </w:div>
        <w:div w:id="405301644">
          <w:marLeft w:val="0"/>
          <w:marRight w:val="0"/>
          <w:marTop w:val="0"/>
          <w:marBottom w:val="0"/>
          <w:divBdr>
            <w:top w:val="none" w:sz="0" w:space="0" w:color="auto"/>
            <w:left w:val="none" w:sz="0" w:space="0" w:color="auto"/>
            <w:bottom w:val="none" w:sz="0" w:space="0" w:color="auto"/>
            <w:right w:val="none" w:sz="0" w:space="0" w:color="auto"/>
          </w:divBdr>
          <w:divsChild>
            <w:div w:id="1076049885">
              <w:marLeft w:val="0"/>
              <w:marRight w:val="0"/>
              <w:marTop w:val="0"/>
              <w:marBottom w:val="0"/>
              <w:divBdr>
                <w:top w:val="none" w:sz="0" w:space="0" w:color="auto"/>
                <w:left w:val="none" w:sz="0" w:space="0" w:color="auto"/>
                <w:bottom w:val="none" w:sz="0" w:space="0" w:color="auto"/>
                <w:right w:val="none" w:sz="0" w:space="0" w:color="auto"/>
              </w:divBdr>
            </w:div>
            <w:div w:id="1092048212">
              <w:marLeft w:val="0"/>
              <w:marRight w:val="0"/>
              <w:marTop w:val="0"/>
              <w:marBottom w:val="0"/>
              <w:divBdr>
                <w:top w:val="none" w:sz="0" w:space="0" w:color="auto"/>
                <w:left w:val="none" w:sz="0" w:space="0" w:color="auto"/>
                <w:bottom w:val="none" w:sz="0" w:space="0" w:color="auto"/>
                <w:right w:val="none" w:sz="0" w:space="0" w:color="auto"/>
              </w:divBdr>
            </w:div>
          </w:divsChild>
        </w:div>
        <w:div w:id="493764180">
          <w:marLeft w:val="0"/>
          <w:marRight w:val="0"/>
          <w:marTop w:val="0"/>
          <w:marBottom w:val="0"/>
          <w:divBdr>
            <w:top w:val="none" w:sz="0" w:space="0" w:color="auto"/>
            <w:left w:val="none" w:sz="0" w:space="0" w:color="auto"/>
            <w:bottom w:val="none" w:sz="0" w:space="0" w:color="auto"/>
            <w:right w:val="none" w:sz="0" w:space="0" w:color="auto"/>
          </w:divBdr>
          <w:divsChild>
            <w:div w:id="3146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Z1900000222" TargetMode="External"/><Relationship Id="rId21" Type="http://schemas.openxmlformats.org/officeDocument/2006/relationships/hyperlink" Target="https://adilet.zan.kz/rus/docs/Z100000266_" TargetMode="External"/><Relationship Id="rId42" Type="http://schemas.openxmlformats.org/officeDocument/2006/relationships/hyperlink" Target="https://adilet.zan.kz/rus/docs/Z100000266_" TargetMode="External"/><Relationship Id="rId63" Type="http://schemas.openxmlformats.org/officeDocument/2006/relationships/hyperlink" Target="https://adilet.zan.kz/rus/docs/Z1500000343" TargetMode="External"/><Relationship Id="rId84" Type="http://schemas.openxmlformats.org/officeDocument/2006/relationships/hyperlink" Target="https://adilet.zan.kz/rus/docs/Z100000266_" TargetMode="External"/><Relationship Id="rId138" Type="http://schemas.openxmlformats.org/officeDocument/2006/relationships/hyperlink" Target="https://adilet.zan.kz/rus/docs/Z1300000063" TargetMode="External"/><Relationship Id="rId159" Type="http://schemas.openxmlformats.org/officeDocument/2006/relationships/hyperlink" Target="https://adilet.zan.kz/rus/docs/Z2000000325" TargetMode="External"/><Relationship Id="rId107" Type="http://schemas.openxmlformats.org/officeDocument/2006/relationships/hyperlink" Target="https://adilet.zan.kz/rus/docs/Z1500000275" TargetMode="External"/><Relationship Id="rId11" Type="http://schemas.openxmlformats.org/officeDocument/2006/relationships/hyperlink" Target="https://adilet.zan.kz/rus/docs/Z1400000244" TargetMode="External"/><Relationship Id="rId32" Type="http://schemas.openxmlformats.org/officeDocument/2006/relationships/hyperlink" Target="https://adilet.zan.kz/rus/docs/Z2300000051" TargetMode="External"/><Relationship Id="rId53" Type="http://schemas.openxmlformats.org/officeDocument/2006/relationships/hyperlink" Target="https://adilet.zan.kz/rus/docs/Z1600000028" TargetMode="External"/><Relationship Id="rId74" Type="http://schemas.openxmlformats.org/officeDocument/2006/relationships/hyperlink" Target="https://adilet.zan.kz/rus/docs/Z2000000325" TargetMode="External"/><Relationship Id="rId128" Type="http://schemas.openxmlformats.org/officeDocument/2006/relationships/hyperlink" Target="https://adilet.zan.kz/rus/docs/Z2000000326" TargetMode="External"/><Relationship Id="rId149" Type="http://schemas.openxmlformats.org/officeDocument/2006/relationships/hyperlink" Target="https://adilet.zan.kz/rus/docs/Z100000266_" TargetMode="External"/><Relationship Id="rId5" Type="http://schemas.openxmlformats.org/officeDocument/2006/relationships/hyperlink" Target="https://adilet.zan.kz/rus/docs/Z1300000063" TargetMode="External"/><Relationship Id="rId95" Type="http://schemas.openxmlformats.org/officeDocument/2006/relationships/hyperlink" Target="https://adilet.zan.kz/rus/docs/Z1400000244" TargetMode="External"/><Relationship Id="rId160" Type="http://schemas.openxmlformats.org/officeDocument/2006/relationships/hyperlink" Target="https://adilet.zan.kz/rus/docs/Z1700000091" TargetMode="External"/><Relationship Id="rId22" Type="http://schemas.openxmlformats.org/officeDocument/2006/relationships/hyperlink" Target="https://adilet.zan.kz/rus/docs/Z100000266_" TargetMode="External"/><Relationship Id="rId43" Type="http://schemas.openxmlformats.org/officeDocument/2006/relationships/hyperlink" Target="https://adilet.zan.kz/rus/docs/Z100000266_" TargetMode="External"/><Relationship Id="rId64" Type="http://schemas.openxmlformats.org/officeDocument/2006/relationships/hyperlink" Target="https://adilet.zan.kz/rus/docs/Z2300000223" TargetMode="External"/><Relationship Id="rId118" Type="http://schemas.openxmlformats.org/officeDocument/2006/relationships/hyperlink" Target="https://adilet.zan.kz/rus/docs/Z1300000063" TargetMode="External"/><Relationship Id="rId139" Type="http://schemas.openxmlformats.org/officeDocument/2006/relationships/hyperlink" Target="https://adilet.zan.kz/rus/docs/Z100000266_" TargetMode="External"/><Relationship Id="rId85" Type="http://schemas.openxmlformats.org/officeDocument/2006/relationships/hyperlink" Target="https://adilet.zan.kz/rus/docs/Z100000266_" TargetMode="External"/><Relationship Id="rId150" Type="http://schemas.openxmlformats.org/officeDocument/2006/relationships/hyperlink" Target="https://adilet.zan.kz/rus/docs/Z990000416_" TargetMode="External"/><Relationship Id="rId12" Type="http://schemas.openxmlformats.org/officeDocument/2006/relationships/hyperlink" Target="https://adilet.zan.kz/rus/docs/Z1500000403" TargetMode="External"/><Relationship Id="rId17" Type="http://schemas.openxmlformats.org/officeDocument/2006/relationships/hyperlink" Target="https://adilet.zan.kz/rus/docs/Z100000266_" TargetMode="External"/><Relationship Id="rId33" Type="http://schemas.openxmlformats.org/officeDocument/2006/relationships/hyperlink" Target="https://adilet.zan.kz/rus/docs/Z100000266_" TargetMode="External"/><Relationship Id="rId38" Type="http://schemas.openxmlformats.org/officeDocument/2006/relationships/hyperlink" Target="https://adilet.zan.kz/rus/docs/Z100000266_" TargetMode="External"/><Relationship Id="rId59" Type="http://schemas.openxmlformats.org/officeDocument/2006/relationships/hyperlink" Target="https://adilet.zan.kz/rus/docs/Z2300000223" TargetMode="External"/><Relationship Id="rId103" Type="http://schemas.openxmlformats.org/officeDocument/2006/relationships/hyperlink" Target="https://adilet.zan.kz/rus/docs/Z2200000136" TargetMode="External"/><Relationship Id="rId108" Type="http://schemas.openxmlformats.org/officeDocument/2006/relationships/hyperlink" Target="https://adilet.zan.kz/rus/docs/Z1300000063" TargetMode="External"/><Relationship Id="rId124" Type="http://schemas.openxmlformats.org/officeDocument/2006/relationships/hyperlink" Target="https://adilet.zan.kz/rus/docs/Z1400000244" TargetMode="External"/><Relationship Id="rId129" Type="http://schemas.openxmlformats.org/officeDocument/2006/relationships/hyperlink" Target="https://adilet.zan.kz/rus/docs/Z100000266_" TargetMode="External"/><Relationship Id="rId54" Type="http://schemas.openxmlformats.org/officeDocument/2006/relationships/hyperlink" Target="https://adilet.zan.kz/rus/docs/Z1700000091" TargetMode="External"/><Relationship Id="rId70" Type="http://schemas.openxmlformats.org/officeDocument/2006/relationships/hyperlink" Target="https://adilet.zan.kz/rus/docs/Z990000416_" TargetMode="External"/><Relationship Id="rId75" Type="http://schemas.openxmlformats.org/officeDocument/2006/relationships/hyperlink" Target="https://adilet.zan.kz/rus/docs/Z990000416_" TargetMode="External"/><Relationship Id="rId91" Type="http://schemas.openxmlformats.org/officeDocument/2006/relationships/hyperlink" Target="https://adilet.zan.kz/rus/docs/Z100000266_" TargetMode="External"/><Relationship Id="rId96" Type="http://schemas.openxmlformats.org/officeDocument/2006/relationships/hyperlink" Target="https://adilet.zan.kz/rus/docs/Z1800000180" TargetMode="External"/><Relationship Id="rId140" Type="http://schemas.openxmlformats.org/officeDocument/2006/relationships/hyperlink" Target="https://adilet.zan.kz/rus/docs/Z100000266_" TargetMode="External"/><Relationship Id="rId145" Type="http://schemas.openxmlformats.org/officeDocument/2006/relationships/hyperlink" Target="https://adilet.zan.kz/rus/docs/Z100000266_"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rus/docs/Z100000266_" TargetMode="External"/><Relationship Id="rId23" Type="http://schemas.openxmlformats.org/officeDocument/2006/relationships/hyperlink" Target="https://adilet.zan.kz/rus/docs/Z1200000553" TargetMode="External"/><Relationship Id="rId28" Type="http://schemas.openxmlformats.org/officeDocument/2006/relationships/hyperlink" Target="https://adilet.zan.kz/rus/docs/Z2000000325" TargetMode="External"/><Relationship Id="rId49" Type="http://schemas.openxmlformats.org/officeDocument/2006/relationships/hyperlink" Target="https://adilet.zan.kz/rus/docs/Z1400000233" TargetMode="External"/><Relationship Id="rId114" Type="http://schemas.openxmlformats.org/officeDocument/2006/relationships/hyperlink" Target="https://adilet.zan.kz/rus/docs/Z1900000222" TargetMode="External"/><Relationship Id="rId119" Type="http://schemas.openxmlformats.org/officeDocument/2006/relationships/hyperlink" Target="https://adilet.zan.kz/rus/docs/Z1400000233" TargetMode="External"/><Relationship Id="rId44" Type="http://schemas.openxmlformats.org/officeDocument/2006/relationships/hyperlink" Target="https://adilet.zan.kz/rus/docs/Z2000000325" TargetMode="External"/><Relationship Id="rId60" Type="http://schemas.openxmlformats.org/officeDocument/2006/relationships/hyperlink" Target="https://adilet.zan.kz/rus/docs/Z1300000063" TargetMode="External"/><Relationship Id="rId65" Type="http://schemas.openxmlformats.org/officeDocument/2006/relationships/hyperlink" Target="https://adilet.zan.kz/rus/docs/Z1300000063" TargetMode="External"/><Relationship Id="rId81" Type="http://schemas.openxmlformats.org/officeDocument/2006/relationships/hyperlink" Target="https://adilet.zan.kz/rus/docs/Z1600000028" TargetMode="External"/><Relationship Id="rId86" Type="http://schemas.openxmlformats.org/officeDocument/2006/relationships/hyperlink" Target="https://adilet.zan.kz/rus/docs/Z100000266_" TargetMode="External"/><Relationship Id="rId130" Type="http://schemas.openxmlformats.org/officeDocument/2006/relationships/hyperlink" Target="https://adilet.zan.kz/rus/docs/Z100000266_" TargetMode="External"/><Relationship Id="rId135" Type="http://schemas.openxmlformats.org/officeDocument/2006/relationships/hyperlink" Target="https://adilet.zan.kz/rus/docs/Z090000175_" TargetMode="External"/><Relationship Id="rId151" Type="http://schemas.openxmlformats.org/officeDocument/2006/relationships/hyperlink" Target="https://adilet.zan.kz/rus/docs/Z1300000132" TargetMode="External"/><Relationship Id="rId156" Type="http://schemas.openxmlformats.org/officeDocument/2006/relationships/hyperlink" Target="https://adilet.zan.kz/rus/docs/Z1300000132" TargetMode="External"/><Relationship Id="rId13" Type="http://schemas.openxmlformats.org/officeDocument/2006/relationships/hyperlink" Target="https://adilet.zan.kz/rus/docs/Z2000000325" TargetMode="External"/><Relationship Id="rId18" Type="http://schemas.openxmlformats.org/officeDocument/2006/relationships/hyperlink" Target="https://adilet.zan.kz/rus/docs/Z2300000051" TargetMode="External"/><Relationship Id="rId39" Type="http://schemas.openxmlformats.org/officeDocument/2006/relationships/hyperlink" Target="https://adilet.zan.kz/rus/docs/Z100000266_" TargetMode="External"/><Relationship Id="rId109" Type="http://schemas.openxmlformats.org/officeDocument/2006/relationships/hyperlink" Target="https://adilet.zan.kz/rus/docs/Z1500000275" TargetMode="External"/><Relationship Id="rId34" Type="http://schemas.openxmlformats.org/officeDocument/2006/relationships/hyperlink" Target="https://adilet.zan.kz/rus/docs/Z100000266_" TargetMode="External"/><Relationship Id="rId50" Type="http://schemas.openxmlformats.org/officeDocument/2006/relationships/hyperlink" Target="https://adilet.zan.kz/rus/docs/Z1400000239" TargetMode="External"/><Relationship Id="rId55" Type="http://schemas.openxmlformats.org/officeDocument/2006/relationships/hyperlink" Target="https://adilet.zan.kz/rus/docs/Z1700000124" TargetMode="External"/><Relationship Id="rId76" Type="http://schemas.openxmlformats.org/officeDocument/2006/relationships/hyperlink" Target="https://adilet.zan.kz/rus/docs/Z990000416_" TargetMode="External"/><Relationship Id="rId97" Type="http://schemas.openxmlformats.org/officeDocument/2006/relationships/hyperlink" Target="https://adilet.zan.kz/rus/docs/Z2000000375" TargetMode="External"/><Relationship Id="rId104" Type="http://schemas.openxmlformats.org/officeDocument/2006/relationships/hyperlink" Target="https://adilet.zan.kz/rus/docs/Z100000266_" TargetMode="External"/><Relationship Id="rId120" Type="http://schemas.openxmlformats.org/officeDocument/2006/relationships/hyperlink" Target="https://adilet.zan.kz/rus/docs/Z040000567_" TargetMode="External"/><Relationship Id="rId125" Type="http://schemas.openxmlformats.org/officeDocument/2006/relationships/hyperlink" Target="https://adilet.zan.kz/rus/docs/Z1800000180" TargetMode="External"/><Relationship Id="rId141" Type="http://schemas.openxmlformats.org/officeDocument/2006/relationships/hyperlink" Target="https://adilet.zan.kz/rus/docs/Z100000266_" TargetMode="External"/><Relationship Id="rId146" Type="http://schemas.openxmlformats.org/officeDocument/2006/relationships/hyperlink" Target="https://adilet.zan.kz/rus/docs/Z100000266_" TargetMode="External"/><Relationship Id="rId7" Type="http://schemas.openxmlformats.org/officeDocument/2006/relationships/hyperlink" Target="https://adilet.zan.kz/rus/docs/Z100000266_" TargetMode="External"/><Relationship Id="rId71" Type="http://schemas.openxmlformats.org/officeDocument/2006/relationships/hyperlink" Target="https://adilet.zan.kz/rus/docs/Z990000416_" TargetMode="External"/><Relationship Id="rId92" Type="http://schemas.openxmlformats.org/officeDocument/2006/relationships/hyperlink" Target="https://adilet.zan.kz/rus/docs/Z100000266_"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adilet.zan.kz/rus/docs/Z2100000011" TargetMode="External"/><Relationship Id="rId24" Type="http://schemas.openxmlformats.org/officeDocument/2006/relationships/hyperlink" Target="https://adilet.zan.kz/rus/docs/Z1300000063" TargetMode="External"/><Relationship Id="rId40" Type="http://schemas.openxmlformats.org/officeDocument/2006/relationships/hyperlink" Target="https://adilet.zan.kz/rus/docs/Z100000266_" TargetMode="External"/><Relationship Id="rId45" Type="http://schemas.openxmlformats.org/officeDocument/2006/relationships/hyperlink" Target="https://adilet.zan.kz/rus/docs/Z1400000248" TargetMode="External"/><Relationship Id="rId66" Type="http://schemas.openxmlformats.org/officeDocument/2006/relationships/hyperlink" Target="https://adilet.zan.kz/rus/docs/Z100000266_" TargetMode="External"/><Relationship Id="rId87" Type="http://schemas.openxmlformats.org/officeDocument/2006/relationships/hyperlink" Target="https://adilet.zan.kz/rus/docs/Z100000266_" TargetMode="External"/><Relationship Id="rId110" Type="http://schemas.openxmlformats.org/officeDocument/2006/relationships/hyperlink" Target="https://adilet.zan.kz/rus/docs/Z2100000011" TargetMode="External"/><Relationship Id="rId115" Type="http://schemas.openxmlformats.org/officeDocument/2006/relationships/hyperlink" Target="https://adilet.zan.kz/rus/docs/Z1300000063" TargetMode="External"/><Relationship Id="rId131" Type="http://schemas.openxmlformats.org/officeDocument/2006/relationships/hyperlink" Target="https://adilet.zan.kz/rus/docs/Z100000266_" TargetMode="External"/><Relationship Id="rId136" Type="http://schemas.openxmlformats.org/officeDocument/2006/relationships/hyperlink" Target="https://adilet.zan.kz/rus/docs/Z090000175_" TargetMode="External"/><Relationship Id="rId157" Type="http://schemas.openxmlformats.org/officeDocument/2006/relationships/hyperlink" Target="https://adilet.zan.kz/rus/docs/Z2000000325" TargetMode="External"/><Relationship Id="rId61" Type="http://schemas.openxmlformats.org/officeDocument/2006/relationships/hyperlink" Target="https://adilet.zan.kz/rus/docs/Z100000266_" TargetMode="External"/><Relationship Id="rId82" Type="http://schemas.openxmlformats.org/officeDocument/2006/relationships/hyperlink" Target="https://adilet.zan.kz/rus/docs/Z2000000325" TargetMode="External"/><Relationship Id="rId152" Type="http://schemas.openxmlformats.org/officeDocument/2006/relationships/hyperlink" Target="https://adilet.zan.kz/rus/docs/Z2000000325" TargetMode="External"/><Relationship Id="rId19" Type="http://schemas.openxmlformats.org/officeDocument/2006/relationships/hyperlink" Target="https://adilet.zan.kz/rus/docs/Z100000266_" TargetMode="External"/><Relationship Id="rId14" Type="http://schemas.openxmlformats.org/officeDocument/2006/relationships/hyperlink" Target="https://adilet.zan.kz/rus/docs/Z2200000131" TargetMode="External"/><Relationship Id="rId30" Type="http://schemas.openxmlformats.org/officeDocument/2006/relationships/hyperlink" Target="https://adilet.zan.kz/rus/docs/Z1900000222" TargetMode="External"/><Relationship Id="rId35" Type="http://schemas.openxmlformats.org/officeDocument/2006/relationships/hyperlink" Target="https://adilet.zan.kz/rus/docs/Z100000266_" TargetMode="External"/><Relationship Id="rId56" Type="http://schemas.openxmlformats.org/officeDocument/2006/relationships/hyperlink" Target="https://adilet.zan.kz/rus/docs/Z2000000325" TargetMode="External"/><Relationship Id="rId77" Type="http://schemas.openxmlformats.org/officeDocument/2006/relationships/hyperlink" Target="https://adilet.zan.kz/rus/docs/Z2000000325" TargetMode="External"/><Relationship Id="rId100" Type="http://schemas.openxmlformats.org/officeDocument/2006/relationships/hyperlink" Target="https://adilet.zan.kz/rus/docs/Z1300000063" TargetMode="External"/><Relationship Id="rId105" Type="http://schemas.openxmlformats.org/officeDocument/2006/relationships/hyperlink" Target="https://adilet.zan.kz/rus/docs/Z100000266_" TargetMode="External"/><Relationship Id="rId126" Type="http://schemas.openxmlformats.org/officeDocument/2006/relationships/hyperlink" Target="https://adilet.zan.kz/rus/docs/Z2200000141" TargetMode="External"/><Relationship Id="rId147" Type="http://schemas.openxmlformats.org/officeDocument/2006/relationships/hyperlink" Target="https://adilet.zan.kz/rus/docs/Z100000266_" TargetMode="External"/><Relationship Id="rId8" Type="http://schemas.openxmlformats.org/officeDocument/2006/relationships/hyperlink" Target="https://adilet.zan.kz/rus/docs/Z1300000063" TargetMode="External"/><Relationship Id="rId51" Type="http://schemas.openxmlformats.org/officeDocument/2006/relationships/hyperlink" Target="https://adilet.zan.kz/rus/docs/Z1400000244" TargetMode="External"/><Relationship Id="rId72" Type="http://schemas.openxmlformats.org/officeDocument/2006/relationships/hyperlink" Target="https://adilet.zan.kz/rus/docs/Z1300000063" TargetMode="External"/><Relationship Id="rId93" Type="http://schemas.openxmlformats.org/officeDocument/2006/relationships/hyperlink" Target="https://adilet.zan.kz/rus/docs/Z1300000063" TargetMode="External"/><Relationship Id="rId98" Type="http://schemas.openxmlformats.org/officeDocument/2006/relationships/hyperlink" Target="https://adilet.zan.kz/rus/docs/Z100000266_" TargetMode="External"/><Relationship Id="rId121" Type="http://schemas.openxmlformats.org/officeDocument/2006/relationships/hyperlink" Target="https://adilet.zan.kz/rus/docs/Z100000266_" TargetMode="External"/><Relationship Id="rId142" Type="http://schemas.openxmlformats.org/officeDocument/2006/relationships/hyperlink" Target="https://adilet.zan.kz/rus/docs/Z100000266_" TargetMode="External"/><Relationship Id="rId3" Type="http://schemas.openxmlformats.org/officeDocument/2006/relationships/settings" Target="settings.xml"/><Relationship Id="rId25" Type="http://schemas.openxmlformats.org/officeDocument/2006/relationships/hyperlink" Target="https://adilet.zan.kz/rus/docs/Z1400000244" TargetMode="External"/><Relationship Id="rId46" Type="http://schemas.openxmlformats.org/officeDocument/2006/relationships/hyperlink" Target="https://adilet.zan.kz/rus/docs/Z1300000063" TargetMode="External"/><Relationship Id="rId67" Type="http://schemas.openxmlformats.org/officeDocument/2006/relationships/hyperlink" Target="https://adilet.zan.kz/rus/docs/Z100000266_" TargetMode="External"/><Relationship Id="rId116" Type="http://schemas.openxmlformats.org/officeDocument/2006/relationships/hyperlink" Target="https://adilet.zan.kz/rus/docs/Z2100000011" TargetMode="External"/><Relationship Id="rId137" Type="http://schemas.openxmlformats.org/officeDocument/2006/relationships/hyperlink" Target="https://adilet.zan.kz/rus/docs/Z1400000244" TargetMode="External"/><Relationship Id="rId158" Type="http://schemas.openxmlformats.org/officeDocument/2006/relationships/hyperlink" Target="https://adilet.zan.kz/rus/docs/Z2000000325" TargetMode="External"/><Relationship Id="rId20" Type="http://schemas.openxmlformats.org/officeDocument/2006/relationships/hyperlink" Target="https://adilet.zan.kz/rus/docs/Z100000266_" TargetMode="External"/><Relationship Id="rId41" Type="http://schemas.openxmlformats.org/officeDocument/2006/relationships/hyperlink" Target="https://adilet.zan.kz/rus/docs/Z1600000036" TargetMode="External"/><Relationship Id="rId62" Type="http://schemas.openxmlformats.org/officeDocument/2006/relationships/hyperlink" Target="https://adilet.zan.kz/rus/docs/Z100000266_" TargetMode="External"/><Relationship Id="rId83" Type="http://schemas.openxmlformats.org/officeDocument/2006/relationships/hyperlink" Target="https://adilet.zan.kz/rus/docs/Z1400000244" TargetMode="External"/><Relationship Id="rId88" Type="http://schemas.openxmlformats.org/officeDocument/2006/relationships/hyperlink" Target="https://adilet.zan.kz/rus/docs/Z090000192_" TargetMode="External"/><Relationship Id="rId111" Type="http://schemas.openxmlformats.org/officeDocument/2006/relationships/hyperlink" Target="https://adilet.zan.kz/rus/docs/Z1900000222" TargetMode="External"/><Relationship Id="rId132" Type="http://schemas.openxmlformats.org/officeDocument/2006/relationships/hyperlink" Target="https://adilet.zan.kz/rus/docs/Z100000266_" TargetMode="External"/><Relationship Id="rId153" Type="http://schemas.openxmlformats.org/officeDocument/2006/relationships/hyperlink" Target="https://adilet.zan.kz/rus/docs/Z990000416_" TargetMode="External"/><Relationship Id="rId15" Type="http://schemas.openxmlformats.org/officeDocument/2006/relationships/hyperlink" Target="https://adilet.zan.kz/rus/docs/Z2300000051" TargetMode="External"/><Relationship Id="rId36" Type="http://schemas.openxmlformats.org/officeDocument/2006/relationships/hyperlink" Target="https://adilet.zan.kz/rus/docs/Z100000266_" TargetMode="External"/><Relationship Id="rId57" Type="http://schemas.openxmlformats.org/officeDocument/2006/relationships/hyperlink" Target="https://adilet.zan.kz/rus/docs/Z2000000326" TargetMode="External"/><Relationship Id="rId106" Type="http://schemas.openxmlformats.org/officeDocument/2006/relationships/hyperlink" Target="https://adilet.zan.kz/rus/docs/Z1500000275" TargetMode="External"/><Relationship Id="rId127" Type="http://schemas.openxmlformats.org/officeDocument/2006/relationships/hyperlink" Target="https://adilet.zan.kz/rus/docs/Z1300000063" TargetMode="External"/><Relationship Id="rId10" Type="http://schemas.openxmlformats.org/officeDocument/2006/relationships/hyperlink" Target="https://adilet.zan.kz/rus/docs/Z1400000244" TargetMode="External"/><Relationship Id="rId31" Type="http://schemas.openxmlformats.org/officeDocument/2006/relationships/hyperlink" Target="https://adilet.zan.kz/rus/docs/Z2300000223" TargetMode="External"/><Relationship Id="rId52" Type="http://schemas.openxmlformats.org/officeDocument/2006/relationships/hyperlink" Target="https://adilet.zan.kz/rus/docs/Z1400000248" TargetMode="External"/><Relationship Id="rId73" Type="http://schemas.openxmlformats.org/officeDocument/2006/relationships/hyperlink" Target="https://adilet.zan.kz/rus/docs/Z2000000325" TargetMode="External"/><Relationship Id="rId78" Type="http://schemas.openxmlformats.org/officeDocument/2006/relationships/hyperlink" Target="https://adilet.zan.kz/rus/docs/Z990000416_" TargetMode="External"/><Relationship Id="rId94" Type="http://schemas.openxmlformats.org/officeDocument/2006/relationships/hyperlink" Target="https://adilet.zan.kz/rus/docs/Z1400000233" TargetMode="External"/><Relationship Id="rId99" Type="http://schemas.openxmlformats.org/officeDocument/2006/relationships/hyperlink" Target="https://adilet.zan.kz/rus/docs/Z100000266_" TargetMode="External"/><Relationship Id="rId101" Type="http://schemas.openxmlformats.org/officeDocument/2006/relationships/hyperlink" Target="https://adilet.zan.kz/rus/docs/Z1500000275" TargetMode="External"/><Relationship Id="rId122" Type="http://schemas.openxmlformats.org/officeDocument/2006/relationships/hyperlink" Target="https://adilet.zan.kz/rus/docs/Z100000266_" TargetMode="External"/><Relationship Id="rId143" Type="http://schemas.openxmlformats.org/officeDocument/2006/relationships/hyperlink" Target="https://adilet.zan.kz/rus/docs/Z040000013_" TargetMode="External"/><Relationship Id="rId148" Type="http://schemas.openxmlformats.org/officeDocument/2006/relationships/hyperlink" Target="https://adilet.zan.kz/rus/docs/Z100000266_" TargetMode="External"/><Relationship Id="rId4" Type="http://schemas.openxmlformats.org/officeDocument/2006/relationships/webSettings" Target="webSettings.xml"/><Relationship Id="rId9" Type="http://schemas.openxmlformats.org/officeDocument/2006/relationships/hyperlink" Target="https://adilet.zan.kz/rus/docs/Z1400000233" TargetMode="External"/><Relationship Id="rId26" Type="http://schemas.openxmlformats.org/officeDocument/2006/relationships/hyperlink" Target="https://adilet.zan.kz/rus/docs/Z1600000028" TargetMode="External"/><Relationship Id="rId47" Type="http://schemas.openxmlformats.org/officeDocument/2006/relationships/hyperlink" Target="https://adilet.zan.kz/rus/docs/Z1400000189" TargetMode="External"/><Relationship Id="rId68" Type="http://schemas.openxmlformats.org/officeDocument/2006/relationships/hyperlink" Target="https://adilet.zan.kz/rus/docs/Z1300000063" TargetMode="External"/><Relationship Id="rId89" Type="http://schemas.openxmlformats.org/officeDocument/2006/relationships/hyperlink" Target="https://adilet.zan.kz/rus/docs/Z1400000244" TargetMode="External"/><Relationship Id="rId112" Type="http://schemas.openxmlformats.org/officeDocument/2006/relationships/hyperlink" Target="https://adilet.zan.kz/rus/docs/Z1300000063" TargetMode="External"/><Relationship Id="rId133" Type="http://schemas.openxmlformats.org/officeDocument/2006/relationships/hyperlink" Target="https://adilet.zan.kz/rus/docs/Z100000266_" TargetMode="External"/><Relationship Id="rId154" Type="http://schemas.openxmlformats.org/officeDocument/2006/relationships/hyperlink" Target="https://adilet.zan.kz/rus/docs/Z1300000132" TargetMode="External"/><Relationship Id="rId16" Type="http://schemas.openxmlformats.org/officeDocument/2006/relationships/hyperlink" Target="https://adilet.zan.kz/rus/docs/Z100000266_" TargetMode="External"/><Relationship Id="rId37" Type="http://schemas.openxmlformats.org/officeDocument/2006/relationships/hyperlink" Target="https://adilet.zan.kz/rus/docs/Z100000266_" TargetMode="External"/><Relationship Id="rId58" Type="http://schemas.openxmlformats.org/officeDocument/2006/relationships/hyperlink" Target="https://adilet.zan.kz/rus/docs/Z2200000123" TargetMode="External"/><Relationship Id="rId79" Type="http://schemas.openxmlformats.org/officeDocument/2006/relationships/hyperlink" Target="https://adilet.zan.kz/rus/docs/Z990000416_" TargetMode="External"/><Relationship Id="rId102" Type="http://schemas.openxmlformats.org/officeDocument/2006/relationships/hyperlink" Target="https://adilet.zan.kz/rus/docs/Z1800000180" TargetMode="External"/><Relationship Id="rId123" Type="http://schemas.openxmlformats.org/officeDocument/2006/relationships/hyperlink" Target="https://adilet.zan.kz/rus/docs/Z1300000063" TargetMode="External"/><Relationship Id="rId144" Type="http://schemas.openxmlformats.org/officeDocument/2006/relationships/hyperlink" Target="https://adilet.zan.kz/rus/docs/Z100000266_" TargetMode="External"/><Relationship Id="rId90" Type="http://schemas.openxmlformats.org/officeDocument/2006/relationships/hyperlink" Target="https://adilet.zan.kz/rus/docs/Z1800000180" TargetMode="External"/><Relationship Id="rId27" Type="http://schemas.openxmlformats.org/officeDocument/2006/relationships/hyperlink" Target="https://adilet.zan.kz/rus/docs/Z1800000180" TargetMode="External"/><Relationship Id="rId48" Type="http://schemas.openxmlformats.org/officeDocument/2006/relationships/hyperlink" Target="https://adilet.zan.kz/rus/docs/Z1400000206" TargetMode="External"/><Relationship Id="rId69" Type="http://schemas.openxmlformats.org/officeDocument/2006/relationships/hyperlink" Target="https://adilet.zan.kz/rus/docs/Z1300000063" TargetMode="External"/><Relationship Id="rId113" Type="http://schemas.openxmlformats.org/officeDocument/2006/relationships/hyperlink" Target="https://adilet.zan.kz/rus/docs/Z2100000011" TargetMode="External"/><Relationship Id="rId134" Type="http://schemas.openxmlformats.org/officeDocument/2006/relationships/hyperlink" Target="https://adilet.zan.kz/rus/docs/Z100000266_" TargetMode="External"/><Relationship Id="rId80" Type="http://schemas.openxmlformats.org/officeDocument/2006/relationships/hyperlink" Target="https://adilet.zan.kz/rus/docs/Z1300000063" TargetMode="External"/><Relationship Id="rId155" Type="http://schemas.openxmlformats.org/officeDocument/2006/relationships/hyperlink" Target="https://adilet.zan.kz/rus/docs/Z2000000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17300</Words>
  <Characters>98612</Characters>
  <Application>Microsoft Office Word</Application>
  <DocSecurity>0</DocSecurity>
  <Lines>821</Lines>
  <Paragraphs>231</Paragraphs>
  <ScaleCrop>false</ScaleCrop>
  <Company/>
  <LinksUpToDate>false</LinksUpToDate>
  <CharactersWithSpaces>115681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2024-02-09T08:17:00Z</dcterms:created>
  <dcterms:modified xsi:type="dcterms:W3CDTF">2024-02-09T08:18:00Z</dcterms:modified>
</cp:coreProperties>
</file>